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26B" w:rsidRPr="00D77B5D" w:rsidRDefault="0060426B" w:rsidP="0060426B">
      <w:pPr>
        <w:shd w:val="clear" w:color="auto" w:fill="FFFFFF"/>
        <w:spacing w:before="335" w:after="167" w:line="486" w:lineRule="atLeast"/>
        <w:textAlignment w:val="baseline"/>
        <w:outlineLvl w:val="1"/>
        <w:rPr>
          <w:rFonts w:ascii="Arial" w:eastAsia="Times New Roman" w:hAnsi="Arial" w:cs="Arial"/>
          <w:color w:val="000000"/>
          <w:sz w:val="40"/>
          <w:szCs w:val="40"/>
        </w:rPr>
      </w:pPr>
      <w:r w:rsidRPr="00D77B5D">
        <w:rPr>
          <w:rFonts w:ascii="Arial" w:eastAsia="Times New Roman" w:hAnsi="Arial" w:cs="Arial"/>
          <w:color w:val="000000"/>
          <w:sz w:val="40"/>
          <w:szCs w:val="40"/>
        </w:rPr>
        <w:t>Кризис 3 лет у ребенка: советы, памятки для родителей, рекомендации психолога</w:t>
      </w:r>
    </w:p>
    <w:p w:rsidR="0060426B" w:rsidRDefault="0060426B" w:rsidP="0060426B">
      <w:r>
        <w:rPr>
          <w:rFonts w:ascii="Arial" w:eastAsia="Times New Roman" w:hAnsi="Arial" w:cs="Arial"/>
          <w:noProof/>
          <w:color w:val="000000"/>
          <w:sz w:val="40"/>
          <w:szCs w:val="40"/>
        </w:rPr>
        <w:drawing>
          <wp:inline distT="0" distB="0" distL="0" distR="0">
            <wp:extent cx="2860040" cy="2604770"/>
            <wp:effectExtent l="19050" t="0" r="0" b="0"/>
            <wp:docPr id="4" name="Рисунок 2" descr="C:\Documents and Settings\Admin\Рабочий стол\a2ce716b32a1fdeb214f26a653d5c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a2ce716b32a1fdeb214f26a653d5c36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60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26B" w:rsidRDefault="0060426B" w:rsidP="0060426B">
      <w:pPr>
        <w:pStyle w:val="a3"/>
        <w:shd w:val="clear" w:color="auto" w:fill="FFFFFF"/>
        <w:spacing w:before="0" w:beforeAutospacing="0" w:after="419" w:afterAutospacing="0" w:line="402" w:lineRule="atLeast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Еще совсем недавно ваш малыш был достаточно послушным, открытым и ласковым, но теперь все наоборот: постоянное упрямство, частые истерики и желание, чтобы все было, как ему или ей хочется.</w:t>
      </w:r>
    </w:p>
    <w:p w:rsidR="0060426B" w:rsidRDefault="0060426B" w:rsidP="0060426B">
      <w:pPr>
        <w:pStyle w:val="a3"/>
        <w:shd w:val="clear" w:color="auto" w:fill="FFFFFF"/>
        <w:spacing w:before="0" w:beforeAutospacing="0" w:after="419" w:afterAutospacing="0" w:line="402" w:lineRule="atLeast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Как объяснить такие перемены? Все это свидетельствует о кризисе ребенка. И сегодня мы постараемся подробно и достоверно узнать, в чем заключается психология кризиса 3 лет у детей, каким образом он проявляется, и как необходимо родителям себя вести, чтобы вместе с ребенком пережить этот период.</w:t>
      </w:r>
    </w:p>
    <w:p w:rsidR="0060426B" w:rsidRDefault="0060426B" w:rsidP="0060426B">
      <w:pPr>
        <w:pStyle w:val="3"/>
        <w:shd w:val="clear" w:color="auto" w:fill="FFFFFF"/>
        <w:spacing w:before="335" w:after="167" w:line="452" w:lineRule="atLeast"/>
        <w:textAlignment w:val="baseline"/>
        <w:rPr>
          <w:rFonts w:ascii="Arial" w:hAnsi="Arial" w:cs="Arial"/>
          <w:b w:val="0"/>
          <w:bCs w:val="0"/>
          <w:color w:val="000000"/>
          <w:sz w:val="37"/>
          <w:szCs w:val="37"/>
        </w:rPr>
      </w:pPr>
      <w:r>
        <w:rPr>
          <w:rFonts w:ascii="Arial" w:hAnsi="Arial" w:cs="Arial"/>
          <w:b w:val="0"/>
          <w:bCs w:val="0"/>
          <w:color w:val="000000"/>
          <w:sz w:val="37"/>
          <w:szCs w:val="37"/>
        </w:rPr>
        <w:t>Что такое кризис 3 лет у ребенка</w:t>
      </w:r>
    </w:p>
    <w:p w:rsidR="0060426B" w:rsidRDefault="0060426B" w:rsidP="0060426B">
      <w:pPr>
        <w:pStyle w:val="a3"/>
        <w:shd w:val="clear" w:color="auto" w:fill="FFFFFF"/>
        <w:spacing w:before="0" w:beforeAutospacing="0" w:after="419" w:afterAutospacing="0" w:line="402" w:lineRule="atLeast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Кризис трех лет – это переходный период между ранним и дошкольным возрастами. Этот период считается одним из достаточно трудных моментов в жизни ребенка. В это время происходит осознание ребенком себя как личности, и становление нового вида взаимоотношений с окружающими.</w:t>
      </w:r>
    </w:p>
    <w:p w:rsidR="0060426B" w:rsidRDefault="0060426B" w:rsidP="0060426B">
      <w:r>
        <w:rPr>
          <w:noProof/>
        </w:rPr>
        <w:lastRenderedPageBreak/>
        <w:drawing>
          <wp:inline distT="0" distB="0" distL="0" distR="0">
            <wp:extent cx="5932805" cy="4455160"/>
            <wp:effectExtent l="19050" t="0" r="0" b="0"/>
            <wp:docPr id="5" name="Рисунок 3" descr="C:\Documents and Settings\Admin\Рабочий стол\9cc637d894450f4e38f3ceebce1c78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9cc637d894450f4e38f3ceebce1c78a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26B" w:rsidRDefault="0060426B" w:rsidP="0060426B">
      <w:pPr>
        <w:pStyle w:val="3"/>
        <w:shd w:val="clear" w:color="auto" w:fill="FFFFFF"/>
        <w:spacing w:before="335" w:after="167" w:line="452" w:lineRule="atLeast"/>
        <w:textAlignment w:val="baseline"/>
        <w:rPr>
          <w:rFonts w:ascii="Arial" w:hAnsi="Arial" w:cs="Arial"/>
          <w:b w:val="0"/>
          <w:bCs w:val="0"/>
          <w:color w:val="000000"/>
          <w:sz w:val="37"/>
          <w:szCs w:val="37"/>
        </w:rPr>
      </w:pPr>
      <w:r>
        <w:rPr>
          <w:rFonts w:ascii="Arial" w:hAnsi="Arial" w:cs="Arial"/>
          <w:b w:val="0"/>
          <w:bCs w:val="0"/>
          <w:color w:val="000000"/>
          <w:sz w:val="37"/>
          <w:szCs w:val="37"/>
        </w:rPr>
        <w:t>Основная причина появления кризиса у детей</w:t>
      </w:r>
    </w:p>
    <w:p w:rsidR="0060426B" w:rsidRDefault="0060426B" w:rsidP="0060426B">
      <w:pPr>
        <w:pStyle w:val="a3"/>
        <w:shd w:val="clear" w:color="auto" w:fill="FFFFFF"/>
        <w:spacing w:before="0" w:beforeAutospacing="0" w:after="419" w:afterAutospacing="0" w:line="402" w:lineRule="atLeast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Примерно в таком возрасте ребенок начинает чувствовать себя взрослым и способным проявлять свою волю, а вот протесты и запреты родителей в его планы не входят, и все, чего ребенок желает – исполнения своих желаний и прихотей. Это и ведет к тому, что своим поведением он пытается показать свою значимость и «взрослость». Поэтому, очень важно, чтобы в этот тяжелый период родители помогли своему ребенку, а не навредили.</w:t>
      </w:r>
    </w:p>
    <w:p w:rsidR="0060426B" w:rsidRDefault="0060426B" w:rsidP="0060426B">
      <w:pPr>
        <w:pStyle w:val="a3"/>
        <w:shd w:val="clear" w:color="auto" w:fill="FFFFFF"/>
        <w:spacing w:before="0" w:beforeAutospacing="0" w:after="419" w:afterAutospacing="0" w:line="402" w:lineRule="atLeast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Чтобы знать, как бороться с проблемой, необходимо знать ее «в лицо». Поэтому, сейчас мы ответим на вопрос: в чем и как у ребенка проявляется кризис 3-х лет?</w:t>
      </w:r>
    </w:p>
    <w:p w:rsidR="0060426B" w:rsidRDefault="0060426B" w:rsidP="0060426B">
      <w:pPr>
        <w:pStyle w:val="a3"/>
        <w:shd w:val="clear" w:color="auto" w:fill="FFFFFF"/>
        <w:spacing w:before="0" w:beforeAutospacing="0" w:after="0" w:afterAutospacing="0" w:line="402" w:lineRule="atLeast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Style w:val="a4"/>
          <w:rFonts w:ascii="Arial" w:hAnsi="Arial" w:cs="Arial"/>
          <w:color w:val="000000"/>
          <w:sz w:val="27"/>
          <w:szCs w:val="27"/>
          <w:bdr w:val="none" w:sz="0" w:space="0" w:color="auto" w:frame="1"/>
        </w:rPr>
        <w:t>Среди самых распространенных признаков кризиса 3-х лет можно отметить следующие проявления:</w:t>
      </w:r>
    </w:p>
    <w:p w:rsidR="0060426B" w:rsidRDefault="0060426B" w:rsidP="0060426B">
      <w:pPr>
        <w:numPr>
          <w:ilvl w:val="0"/>
          <w:numId w:val="1"/>
        </w:numPr>
        <w:shd w:val="clear" w:color="auto" w:fill="FFFFFF"/>
        <w:spacing w:after="0" w:line="402" w:lineRule="atLeast"/>
        <w:ind w:left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Происходит отдаление ребенка от родителей и частое противостояние им. Малыш все воспринимает враждебно и любая помощь от взрослых </w:t>
      </w:r>
      <w:r>
        <w:rPr>
          <w:rFonts w:ascii="Arial" w:hAnsi="Arial" w:cs="Arial"/>
          <w:color w:val="000000"/>
          <w:sz w:val="27"/>
          <w:szCs w:val="27"/>
        </w:rPr>
        <w:lastRenderedPageBreak/>
        <w:t>может быть оценена им отрицательно. В этот период ребенок может быть плохо настроен против одного из родителей, но при этом проявлять благосклонность к другому. Этот симптом кризиса трех лет многие определяют как негативизм.</w:t>
      </w:r>
    </w:p>
    <w:p w:rsidR="0060426B" w:rsidRDefault="0060426B" w:rsidP="0060426B">
      <w:pPr>
        <w:numPr>
          <w:ilvl w:val="0"/>
          <w:numId w:val="1"/>
        </w:numPr>
        <w:shd w:val="clear" w:color="auto" w:fill="FFFFFF"/>
        <w:spacing w:after="0" w:line="402" w:lineRule="atLeast"/>
        <w:ind w:left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Упрямство малыша переходит все границы и проявляется в каждой мелочи.</w:t>
      </w:r>
    </w:p>
    <w:p w:rsidR="0060426B" w:rsidRDefault="0060426B" w:rsidP="0060426B">
      <w:pPr>
        <w:numPr>
          <w:ilvl w:val="0"/>
          <w:numId w:val="1"/>
        </w:numPr>
        <w:shd w:val="clear" w:color="auto" w:fill="FFFFFF"/>
        <w:spacing w:after="0" w:line="402" w:lineRule="atLeast"/>
        <w:ind w:left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Он или она постоянно пытается отстаивать свои желания, и часто в речи можно услышать «я хочу», «я знаю», « я не буду»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60426B" w:rsidRDefault="0060426B" w:rsidP="0060426B">
      <w:pPr>
        <w:numPr>
          <w:ilvl w:val="0"/>
          <w:numId w:val="1"/>
        </w:numPr>
        <w:shd w:val="clear" w:color="auto" w:fill="FFFFFF"/>
        <w:spacing w:after="0" w:line="402" w:lineRule="atLeast"/>
        <w:ind w:left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Малыш постоянно пытается делать наоборот все, что говорят родители, даже если ему или ей это может навредить. Можно сказать, что в этот период вредность набирает обороты.</w:t>
      </w:r>
    </w:p>
    <w:p w:rsidR="0060426B" w:rsidRDefault="0060426B" w:rsidP="0060426B">
      <w:pPr>
        <w:numPr>
          <w:ilvl w:val="0"/>
          <w:numId w:val="1"/>
        </w:numPr>
        <w:shd w:val="clear" w:color="auto" w:fill="FFFFFF"/>
        <w:spacing w:after="0" w:line="402" w:lineRule="atLeast"/>
        <w:ind w:left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Style w:val="a4"/>
          <w:rFonts w:ascii="Arial" w:hAnsi="Arial" w:cs="Arial"/>
          <w:color w:val="000000"/>
          <w:sz w:val="27"/>
          <w:szCs w:val="27"/>
          <w:bdr w:val="none" w:sz="0" w:space="0" w:color="auto" w:frame="1"/>
        </w:rPr>
        <w:t>Часто ребенок становится агрессивным, он может закатывать истерики, кусаться или биться. Очень важно в этот момент не потакать всем его прихотям и хотениям.</w:t>
      </w:r>
    </w:p>
    <w:p w:rsidR="0060426B" w:rsidRDefault="0060426B" w:rsidP="0060426B">
      <w:pPr>
        <w:numPr>
          <w:ilvl w:val="0"/>
          <w:numId w:val="1"/>
        </w:numPr>
        <w:shd w:val="clear" w:color="auto" w:fill="FFFFFF"/>
        <w:spacing w:after="0" w:line="402" w:lineRule="atLeast"/>
        <w:ind w:left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Еще отмечается полное пренебрежение тем, что раньше имело значение. Ребенок может ломать игрушки, которые раньше для него были любимыми, отказываться делать то, чем раньше он увлекался. Такое отношение зачастую проявляется и к родителям.</w:t>
      </w:r>
    </w:p>
    <w:p w:rsidR="0060426B" w:rsidRDefault="0060426B" w:rsidP="0060426B">
      <w:r>
        <w:rPr>
          <w:noProof/>
        </w:rPr>
        <w:drawing>
          <wp:inline distT="0" distB="0" distL="0" distR="0">
            <wp:extent cx="5932805" cy="3881120"/>
            <wp:effectExtent l="19050" t="0" r="0" b="0"/>
            <wp:docPr id="7" name="Рисунок 5" descr="C:\Documents and Settings\Admin\Рабочий стол\07d49baf25b89e601662893508cd954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07d49baf25b89e601662893508cd9540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88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26B" w:rsidRDefault="0060426B" w:rsidP="0060426B">
      <w:pPr>
        <w:pStyle w:val="3"/>
        <w:shd w:val="clear" w:color="auto" w:fill="FFFFFF"/>
        <w:spacing w:before="335" w:after="167" w:line="452" w:lineRule="atLeast"/>
        <w:textAlignment w:val="baseline"/>
        <w:rPr>
          <w:rFonts w:ascii="Arial" w:hAnsi="Arial" w:cs="Arial"/>
          <w:b w:val="0"/>
          <w:bCs w:val="0"/>
          <w:color w:val="000000"/>
          <w:sz w:val="37"/>
          <w:szCs w:val="37"/>
        </w:rPr>
      </w:pPr>
      <w:r>
        <w:rPr>
          <w:rFonts w:ascii="Arial" w:hAnsi="Arial" w:cs="Arial"/>
          <w:b w:val="0"/>
          <w:bCs w:val="0"/>
          <w:color w:val="000000"/>
          <w:sz w:val="37"/>
          <w:szCs w:val="37"/>
        </w:rPr>
        <w:lastRenderedPageBreak/>
        <w:t>Сколько может длиться кризис 3 лет у ребенка?</w:t>
      </w:r>
    </w:p>
    <w:p w:rsidR="0060426B" w:rsidRDefault="0060426B" w:rsidP="0060426B">
      <w:pPr>
        <w:pStyle w:val="a3"/>
        <w:shd w:val="clear" w:color="auto" w:fill="FFFFFF"/>
        <w:spacing w:before="0" w:beforeAutospacing="0" w:after="419" w:afterAutospacing="0" w:line="402" w:lineRule="atLeast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На этот вопрос нет определенного ответа, ведь все детки разные и проходят этот период по-разному. Однако специалисты выделяют возрастной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период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 который чаще всего наблюдается кризис у детей, и это время с 2,5 до 3,5 лет.</w:t>
      </w:r>
    </w:p>
    <w:p w:rsidR="0060426B" w:rsidRDefault="0060426B" w:rsidP="0060426B">
      <w:pPr>
        <w:pStyle w:val="a3"/>
        <w:shd w:val="clear" w:color="auto" w:fill="FFFFFF"/>
        <w:spacing w:before="0" w:beforeAutospacing="0" w:after="419" w:afterAutospacing="0" w:line="402" w:lineRule="atLeast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Важно еще то, что на продолжительность кризиса влияет отношение родителей к малышу. Если оно будет правильным, вы сможете вместе пройти этот период гораздо быстрее и легче.</w:t>
      </w:r>
    </w:p>
    <w:p w:rsidR="0060426B" w:rsidRDefault="0060426B" w:rsidP="0060426B">
      <w:pPr>
        <w:pStyle w:val="3"/>
        <w:shd w:val="clear" w:color="auto" w:fill="FFFFFF"/>
        <w:spacing w:before="335" w:after="167" w:line="452" w:lineRule="atLeast"/>
        <w:textAlignment w:val="baseline"/>
        <w:rPr>
          <w:rFonts w:ascii="Arial" w:hAnsi="Arial" w:cs="Arial"/>
          <w:b w:val="0"/>
          <w:bCs w:val="0"/>
          <w:color w:val="000000"/>
          <w:sz w:val="37"/>
          <w:szCs w:val="37"/>
        </w:rPr>
      </w:pPr>
      <w:r>
        <w:rPr>
          <w:rFonts w:ascii="Arial" w:hAnsi="Arial" w:cs="Arial"/>
          <w:b w:val="0"/>
          <w:bCs w:val="0"/>
          <w:color w:val="000000"/>
          <w:sz w:val="37"/>
          <w:szCs w:val="37"/>
        </w:rPr>
        <w:t>Кризис трех лет – консультация для родителей</w:t>
      </w:r>
    </w:p>
    <w:p w:rsidR="0060426B" w:rsidRDefault="0060426B" w:rsidP="0060426B">
      <w:pPr>
        <w:pStyle w:val="a3"/>
        <w:shd w:val="clear" w:color="auto" w:fill="FFFFFF"/>
        <w:spacing w:before="0" w:beforeAutospacing="0" w:after="419" w:afterAutospacing="0" w:line="402" w:lineRule="atLeast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Отношение к ребенку с самого рождения постепенно формирует его личность и характер. Поэтому, очень важно как к воспитанию подходят родители и ближайшие родственники. Мы собрали несколько советов, которые можно охарактеризовать, как памятка родителям, помогающая преодолеть кризис трех лет у вашего малыша.</w:t>
      </w:r>
    </w:p>
    <w:p w:rsidR="0060426B" w:rsidRDefault="0060426B" w:rsidP="0060426B">
      <w:pPr>
        <w:numPr>
          <w:ilvl w:val="0"/>
          <w:numId w:val="2"/>
        </w:numPr>
        <w:shd w:val="clear" w:color="auto" w:fill="FFFFFF"/>
        <w:spacing w:after="0" w:line="402" w:lineRule="atLeast"/>
        <w:ind w:left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Style w:val="a4"/>
          <w:rFonts w:ascii="Arial" w:hAnsi="Arial" w:cs="Arial"/>
          <w:color w:val="000000"/>
          <w:sz w:val="27"/>
          <w:szCs w:val="27"/>
          <w:bdr w:val="none" w:sz="0" w:space="0" w:color="auto" w:frame="1"/>
        </w:rPr>
        <w:t>Родители должны стремиться воспитывать ребенка в одной «системе координат».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Не должно быть такого, чтобы мама что-то разрешала, а папа запрещал или наоборот. В таком случае ребенок выберет для себя «удобного» родителя и будет вить из него «веревки», как бы странно это не звучало. Ведь дети очень хорошие психологи и они сразу же видят, кто из родителей более мягкий и идет на уступки.</w:t>
      </w:r>
    </w:p>
    <w:p w:rsidR="0060426B" w:rsidRDefault="0060426B" w:rsidP="0060426B">
      <w:pPr>
        <w:numPr>
          <w:ilvl w:val="0"/>
          <w:numId w:val="2"/>
        </w:numPr>
        <w:shd w:val="clear" w:color="auto" w:fill="FFFFFF"/>
        <w:spacing w:after="0" w:line="402" w:lineRule="atLeast"/>
        <w:ind w:left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Необходимо запастись твердостью, терпением и спокойствием, и вкладывать в ребенка то, что есть определенные правила, которые нельзя нарушать, независимо от того, что хочет ваш малыш. Обязательно нужно говорить о последствиях непослушания, чтобы ребенок начинал осознавать свою ответственность, выбирая те или иные действия.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Style w:val="a4"/>
          <w:rFonts w:ascii="Arial" w:hAnsi="Arial" w:cs="Arial"/>
          <w:color w:val="000000"/>
          <w:sz w:val="27"/>
          <w:szCs w:val="27"/>
          <w:bdr w:val="none" w:sz="0" w:space="0" w:color="auto" w:frame="1"/>
        </w:rPr>
        <w:t>И, конечно же, это необходимо делать спокойно, уравновешенно и с любовью.</w:t>
      </w:r>
    </w:p>
    <w:p w:rsidR="0060426B" w:rsidRDefault="0060426B" w:rsidP="0060426B">
      <w:pPr>
        <w:pStyle w:val="a3"/>
        <w:shd w:val="clear" w:color="auto" w:fill="FFFFFF"/>
        <w:spacing w:before="0" w:beforeAutospacing="0" w:after="419" w:afterAutospacing="0" w:line="402" w:lineRule="atLeast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Родители сами должны быть дисциплинированными и последовательными в своих требованиях. Например, если вы говорите, что руки нужно мыть каждый раз, придя с улицы, выполнять это нужно постоянно.</w:t>
      </w:r>
    </w:p>
    <w:p w:rsidR="0060426B" w:rsidRDefault="0060426B" w:rsidP="0060426B">
      <w:pPr>
        <w:pStyle w:val="a3"/>
        <w:shd w:val="clear" w:color="auto" w:fill="FFFFFF"/>
        <w:spacing w:before="0" w:beforeAutospacing="0" w:after="419" w:afterAutospacing="0" w:line="402" w:lineRule="atLeast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Или, если вы не дали сладости ребенку перед едой сегодня, завтра или в какой-то другой день сладости также нельзя кушать перед обедом или ужином.</w:t>
      </w:r>
    </w:p>
    <w:p w:rsidR="0060426B" w:rsidRDefault="0060426B" w:rsidP="0060426B">
      <w:pPr>
        <w:pStyle w:val="a3"/>
        <w:shd w:val="clear" w:color="auto" w:fill="FFFFFF"/>
        <w:spacing w:before="0" w:beforeAutospacing="0" w:after="419" w:afterAutospacing="0" w:line="402" w:lineRule="atLeast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 противном случае ребенок просто не будет понимать, как же все-таки правильно нужно делать, и будет добиваться того, что ему удобно.</w:t>
      </w:r>
    </w:p>
    <w:p w:rsidR="0060426B" w:rsidRDefault="0060426B" w:rsidP="0060426B">
      <w:r>
        <w:rPr>
          <w:noProof/>
        </w:rPr>
        <w:drawing>
          <wp:inline distT="0" distB="0" distL="0" distR="0">
            <wp:extent cx="2860040" cy="2147570"/>
            <wp:effectExtent l="19050" t="0" r="0" b="0"/>
            <wp:docPr id="9" name="Рисунок 7" descr="C:\Documents and Settings\Admin\Рабочий стол\a2f61dc1c825e9dc382b4473ff89fc3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a2f61dc1c825e9dc382b4473ff89fc30 (2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4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26B" w:rsidRPr="00D77B5D" w:rsidRDefault="0060426B" w:rsidP="0060426B">
      <w:pPr>
        <w:numPr>
          <w:ilvl w:val="0"/>
          <w:numId w:val="3"/>
        </w:numPr>
        <w:shd w:val="clear" w:color="auto" w:fill="FFFFFF"/>
        <w:spacing w:after="0" w:line="402" w:lineRule="atLeast"/>
        <w:ind w:left="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D77B5D">
        <w:rPr>
          <w:rFonts w:ascii="Arial" w:eastAsia="Times New Roman" w:hAnsi="Arial" w:cs="Arial"/>
          <w:b/>
          <w:bCs/>
          <w:color w:val="000000"/>
          <w:sz w:val="27"/>
        </w:rPr>
        <w:t>Ребенку необходимо давать возможность принимать самостоятельные решения в доступных для него пределах и поощрять это.</w:t>
      </w:r>
      <w:r w:rsidRPr="00D77B5D">
        <w:rPr>
          <w:rFonts w:ascii="Arial" w:eastAsia="Times New Roman" w:hAnsi="Arial" w:cs="Arial"/>
          <w:color w:val="000000"/>
          <w:sz w:val="27"/>
        </w:rPr>
        <w:t> </w:t>
      </w:r>
      <w:r w:rsidRPr="00D77B5D">
        <w:rPr>
          <w:rFonts w:ascii="Arial" w:eastAsia="Times New Roman" w:hAnsi="Arial" w:cs="Arial"/>
          <w:color w:val="000000"/>
          <w:sz w:val="27"/>
          <w:szCs w:val="27"/>
        </w:rPr>
        <w:t>Например, если он хочет помочь вам по дому, дайте ему сделать это. И даже если у него что-то не получится, обязательно хвалите и благодарите за помощь. Вы покажите ему пример, что нужно быть благодарным, когда тебе помогают, и в тоже время ребенок будет приучаться к трудолюбию.</w:t>
      </w:r>
    </w:p>
    <w:p w:rsidR="0060426B" w:rsidRPr="00D77B5D" w:rsidRDefault="0060426B" w:rsidP="0060426B">
      <w:pPr>
        <w:numPr>
          <w:ilvl w:val="0"/>
          <w:numId w:val="3"/>
        </w:numPr>
        <w:shd w:val="clear" w:color="auto" w:fill="FFFFFF"/>
        <w:spacing w:after="0" w:line="402" w:lineRule="atLeast"/>
        <w:ind w:left="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D77B5D">
        <w:rPr>
          <w:rFonts w:ascii="Arial" w:eastAsia="Times New Roman" w:hAnsi="Arial" w:cs="Arial"/>
          <w:color w:val="000000"/>
          <w:sz w:val="27"/>
          <w:szCs w:val="27"/>
        </w:rPr>
        <w:t>Также, в таком возрасте можно позволять малышу принимать участие в выборе игрушек, книг или игр при покупке. Такой подход позволит выработать самостоятельное принятие решений, что очень важно для дальнейшего становления личности.</w:t>
      </w:r>
    </w:p>
    <w:p w:rsidR="0060426B" w:rsidRPr="00D77B5D" w:rsidRDefault="0060426B" w:rsidP="0060426B">
      <w:pPr>
        <w:numPr>
          <w:ilvl w:val="0"/>
          <w:numId w:val="3"/>
        </w:numPr>
        <w:shd w:val="clear" w:color="auto" w:fill="FFFFFF"/>
        <w:spacing w:after="0" w:line="402" w:lineRule="atLeast"/>
        <w:ind w:left="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D77B5D">
        <w:rPr>
          <w:rFonts w:ascii="Arial" w:eastAsia="Times New Roman" w:hAnsi="Arial" w:cs="Arial"/>
          <w:color w:val="000000"/>
          <w:sz w:val="27"/>
          <w:szCs w:val="27"/>
        </w:rPr>
        <w:t xml:space="preserve">Если вы можете уступить в той или иной ситуации, например, </w:t>
      </w:r>
      <w:proofErr w:type="gramStart"/>
      <w:r w:rsidRPr="00D77B5D">
        <w:rPr>
          <w:rFonts w:ascii="Arial" w:eastAsia="Times New Roman" w:hAnsi="Arial" w:cs="Arial"/>
          <w:color w:val="000000"/>
          <w:sz w:val="27"/>
          <w:szCs w:val="27"/>
        </w:rPr>
        <w:t>ребенок</w:t>
      </w:r>
      <w:proofErr w:type="gramEnd"/>
      <w:r w:rsidRPr="00D77B5D">
        <w:rPr>
          <w:rFonts w:ascii="Arial" w:eastAsia="Times New Roman" w:hAnsi="Arial" w:cs="Arial"/>
          <w:color w:val="000000"/>
          <w:sz w:val="27"/>
          <w:szCs w:val="27"/>
        </w:rPr>
        <w:t xml:space="preserve"> хочет взять с собой на улицу какую-то определенную игрушку, уступите и дайте ему возможность выбрать. Однако помните, что это не относится к желаниям малыша, которые могут ему навредить.</w:t>
      </w:r>
      <w:r w:rsidRPr="00D77B5D">
        <w:rPr>
          <w:rFonts w:ascii="Arial" w:eastAsia="Times New Roman" w:hAnsi="Arial" w:cs="Arial"/>
          <w:b/>
          <w:bCs/>
          <w:color w:val="000000"/>
          <w:sz w:val="27"/>
        </w:rPr>
        <w:t> В такой ситуации вы должны быть твердыми и с любовью объяснять, почему так делать нельзя.</w:t>
      </w:r>
    </w:p>
    <w:p w:rsidR="0060426B" w:rsidRPr="00D77B5D" w:rsidRDefault="0060426B" w:rsidP="0060426B">
      <w:pPr>
        <w:numPr>
          <w:ilvl w:val="0"/>
          <w:numId w:val="3"/>
        </w:numPr>
        <w:shd w:val="clear" w:color="auto" w:fill="FFFFFF"/>
        <w:spacing w:after="0" w:line="402" w:lineRule="atLeast"/>
        <w:ind w:left="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D77B5D">
        <w:rPr>
          <w:rFonts w:ascii="Arial" w:eastAsia="Times New Roman" w:hAnsi="Arial" w:cs="Arial"/>
          <w:color w:val="000000"/>
          <w:sz w:val="27"/>
          <w:szCs w:val="27"/>
        </w:rPr>
        <w:t xml:space="preserve">Необходимо помнить о том, что все мы сделаны «из одного теста» и порой уже во взрослом возрасте ведем себя, как наши дети во время кризиса. Мы также часто не послушны, не уступаем другим, отстаиваем </w:t>
      </w:r>
      <w:r w:rsidRPr="00D77B5D">
        <w:rPr>
          <w:rFonts w:ascii="Arial" w:eastAsia="Times New Roman" w:hAnsi="Arial" w:cs="Arial"/>
          <w:color w:val="000000"/>
          <w:sz w:val="27"/>
          <w:szCs w:val="27"/>
        </w:rPr>
        <w:lastRenderedPageBreak/>
        <w:t xml:space="preserve">свое мнение, даже если оно ошибочно, и относимся не очень хорошо </w:t>
      </w:r>
      <w:proofErr w:type="gramStart"/>
      <w:r w:rsidRPr="00D77B5D">
        <w:rPr>
          <w:rFonts w:ascii="Arial" w:eastAsia="Times New Roman" w:hAnsi="Arial" w:cs="Arial"/>
          <w:color w:val="000000"/>
          <w:sz w:val="27"/>
          <w:szCs w:val="27"/>
        </w:rPr>
        <w:t>к</w:t>
      </w:r>
      <w:proofErr w:type="gramEnd"/>
      <w:r w:rsidRPr="00D77B5D">
        <w:rPr>
          <w:rFonts w:ascii="Arial" w:eastAsia="Times New Roman" w:hAnsi="Arial" w:cs="Arial"/>
          <w:color w:val="000000"/>
          <w:sz w:val="27"/>
          <w:szCs w:val="27"/>
        </w:rPr>
        <w:t xml:space="preserve"> своим ближним. Поэтому, когда вы видите, что ребенок ведет себя не так, как вам бы хотелось, просто вспомните себя и учитесь помогать ему с любовью и лаской.</w:t>
      </w:r>
      <w:r w:rsidRPr="00D77B5D">
        <w:rPr>
          <w:rFonts w:ascii="Arial" w:eastAsia="Times New Roman" w:hAnsi="Arial" w:cs="Arial"/>
          <w:color w:val="000000"/>
          <w:sz w:val="27"/>
        </w:rPr>
        <w:t> </w:t>
      </w:r>
      <w:r w:rsidRPr="00D77B5D">
        <w:rPr>
          <w:rFonts w:ascii="Arial" w:eastAsia="Times New Roman" w:hAnsi="Arial" w:cs="Arial"/>
          <w:b/>
          <w:bCs/>
          <w:color w:val="000000"/>
          <w:sz w:val="27"/>
        </w:rPr>
        <w:t xml:space="preserve">Обнимайте его чаще и говорите о том, что вы вместе сможете преодолеть все невзгоды, даже если сейчас он этого не заслуживает, ведь и мы часто не заслуживаем хорошего к себе </w:t>
      </w:r>
      <w:proofErr w:type="spellStart"/>
      <w:r w:rsidRPr="00D77B5D">
        <w:rPr>
          <w:rFonts w:ascii="Arial" w:eastAsia="Times New Roman" w:hAnsi="Arial" w:cs="Arial"/>
          <w:b/>
          <w:bCs/>
          <w:color w:val="000000"/>
          <w:sz w:val="27"/>
        </w:rPr>
        <w:t>отношенияю</w:t>
      </w:r>
      <w:proofErr w:type="spellEnd"/>
    </w:p>
    <w:p w:rsidR="0060426B" w:rsidRPr="00D77B5D" w:rsidRDefault="0060426B" w:rsidP="0060426B">
      <w:pPr>
        <w:shd w:val="clear" w:color="auto" w:fill="FFFFFF"/>
        <w:spacing w:after="419" w:line="402" w:lineRule="atLeas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D77B5D">
        <w:rPr>
          <w:rFonts w:ascii="Arial" w:eastAsia="Times New Roman" w:hAnsi="Arial" w:cs="Arial"/>
          <w:color w:val="000000"/>
          <w:sz w:val="27"/>
          <w:szCs w:val="27"/>
        </w:rPr>
        <w:t xml:space="preserve">— Что делать, если ребенок не слушается—? </w:t>
      </w:r>
      <w:proofErr w:type="gramStart"/>
      <w:r w:rsidRPr="00D77B5D">
        <w:rPr>
          <w:rFonts w:ascii="Arial" w:eastAsia="Times New Roman" w:hAnsi="Arial" w:cs="Arial"/>
          <w:color w:val="000000"/>
          <w:sz w:val="27"/>
          <w:szCs w:val="27"/>
        </w:rPr>
        <w:t xml:space="preserve">И </w:t>
      </w:r>
      <w:proofErr w:type="gramEnd"/>
      <w:r w:rsidRPr="00D77B5D">
        <w:rPr>
          <w:rFonts w:ascii="Arial" w:eastAsia="Times New Roman" w:hAnsi="Arial" w:cs="Arial"/>
          <w:color w:val="000000"/>
          <w:sz w:val="27"/>
          <w:szCs w:val="27"/>
        </w:rPr>
        <w:t xml:space="preserve">вообще, почему это он вдруг стал непослушным и капризным? В этом видео доктор </w:t>
      </w:r>
      <w:proofErr w:type="spellStart"/>
      <w:r w:rsidRPr="00D77B5D">
        <w:rPr>
          <w:rFonts w:ascii="Arial" w:eastAsia="Times New Roman" w:hAnsi="Arial" w:cs="Arial"/>
          <w:color w:val="000000"/>
          <w:sz w:val="27"/>
          <w:szCs w:val="27"/>
        </w:rPr>
        <w:t>Комаровский</w:t>
      </w:r>
      <w:proofErr w:type="spellEnd"/>
      <w:r w:rsidRPr="00D77B5D">
        <w:rPr>
          <w:rFonts w:ascii="Arial" w:eastAsia="Times New Roman" w:hAnsi="Arial" w:cs="Arial"/>
          <w:color w:val="000000"/>
          <w:sz w:val="27"/>
          <w:szCs w:val="27"/>
        </w:rPr>
        <w:t xml:space="preserve"> очень доступно и просто объясняет, что происходит с детьми в этом возрасте и какие меры должны предпринимать родители вместе с бабушками и дедушками. Какие правила являются неизменными в воспитании детей, и как пережить кризис 3 лет у ребенка.</w:t>
      </w:r>
    </w:p>
    <w:p w:rsidR="0060426B" w:rsidRPr="00D77B5D" w:rsidRDefault="0060426B" w:rsidP="0060426B">
      <w:pPr>
        <w:shd w:val="clear" w:color="auto" w:fill="FFFFFF"/>
        <w:spacing w:after="419" w:line="402" w:lineRule="atLeas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D77B5D">
        <w:rPr>
          <w:rFonts w:ascii="Arial" w:eastAsia="Times New Roman" w:hAnsi="Arial" w:cs="Arial"/>
          <w:color w:val="000000"/>
          <w:sz w:val="27"/>
          <w:szCs w:val="27"/>
        </w:rPr>
        <w:t>Итак, кризис 3 лет, как и любой другой кризис – это достаточно непростой период в жизни детей и родителей. У кого-то это время проходит незаметно и практически безболезненно, а кому-то стоит очень потрудиться и набраться терпения.</w:t>
      </w:r>
    </w:p>
    <w:p w:rsidR="0060426B" w:rsidRPr="00D77B5D" w:rsidRDefault="0060426B" w:rsidP="0060426B">
      <w:pPr>
        <w:shd w:val="clear" w:color="auto" w:fill="FFFFFF"/>
        <w:spacing w:after="0" w:line="402" w:lineRule="atLeas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D77B5D">
        <w:rPr>
          <w:rFonts w:ascii="Arial" w:eastAsia="Times New Roman" w:hAnsi="Arial" w:cs="Arial"/>
          <w:b/>
          <w:bCs/>
          <w:color w:val="000000"/>
          <w:sz w:val="27"/>
        </w:rPr>
        <w:t>Родители!</w:t>
      </w:r>
      <w:r w:rsidRPr="00D77B5D">
        <w:rPr>
          <w:rFonts w:ascii="Arial" w:eastAsia="Times New Roman" w:hAnsi="Arial" w:cs="Arial"/>
          <w:color w:val="000000"/>
          <w:sz w:val="27"/>
        </w:rPr>
        <w:t> </w:t>
      </w:r>
      <w:r w:rsidRPr="00D77B5D">
        <w:rPr>
          <w:rFonts w:ascii="Arial" w:eastAsia="Times New Roman" w:hAnsi="Arial" w:cs="Arial"/>
          <w:color w:val="000000"/>
          <w:sz w:val="27"/>
          <w:szCs w:val="27"/>
        </w:rPr>
        <w:t>Нам стоит не забывать, что, несмотря на всю вредность, нашим детям в такое время тоже нелегко и чем более ласковыми и терпеливыми мы будем с ними</w:t>
      </w:r>
      <w:proofErr w:type="gramStart"/>
      <w:r w:rsidRPr="00D77B5D">
        <w:rPr>
          <w:rFonts w:ascii="Arial" w:eastAsia="Times New Roman" w:hAnsi="Arial" w:cs="Arial"/>
          <w:color w:val="000000"/>
          <w:sz w:val="27"/>
          <w:szCs w:val="27"/>
        </w:rPr>
        <w:t xml:space="preserve"> ,</w:t>
      </w:r>
      <w:proofErr w:type="gramEnd"/>
      <w:r w:rsidRPr="00D77B5D">
        <w:rPr>
          <w:rFonts w:ascii="Arial" w:eastAsia="Times New Roman" w:hAnsi="Arial" w:cs="Arial"/>
          <w:color w:val="000000"/>
          <w:sz w:val="27"/>
          <w:szCs w:val="27"/>
        </w:rPr>
        <w:t xml:space="preserve"> тем легче и быстрее мы сможем преодолеть этот кризис.</w:t>
      </w:r>
    </w:p>
    <w:p w:rsidR="0060426B" w:rsidRPr="00D77B5D" w:rsidRDefault="0060426B" w:rsidP="0060426B">
      <w:pPr>
        <w:shd w:val="clear" w:color="auto" w:fill="FFFFFF"/>
        <w:spacing w:after="419" w:line="402" w:lineRule="atLeas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D77B5D">
        <w:rPr>
          <w:rFonts w:ascii="Arial" w:eastAsia="Times New Roman" w:hAnsi="Arial" w:cs="Arial"/>
          <w:color w:val="000000"/>
          <w:sz w:val="27"/>
          <w:szCs w:val="27"/>
        </w:rPr>
        <w:t xml:space="preserve">Обязательно прочитайте о методиках раннего развития детей: методике </w:t>
      </w:r>
      <w:proofErr w:type="spellStart"/>
      <w:r w:rsidRPr="00D77B5D">
        <w:rPr>
          <w:rFonts w:ascii="Arial" w:eastAsia="Times New Roman" w:hAnsi="Arial" w:cs="Arial"/>
          <w:color w:val="000000"/>
          <w:sz w:val="27"/>
          <w:szCs w:val="27"/>
        </w:rPr>
        <w:t>Домана</w:t>
      </w:r>
      <w:proofErr w:type="spellEnd"/>
      <w:r w:rsidRPr="00D77B5D">
        <w:rPr>
          <w:rFonts w:ascii="Arial" w:eastAsia="Times New Roman" w:hAnsi="Arial" w:cs="Arial"/>
          <w:color w:val="000000"/>
          <w:sz w:val="27"/>
          <w:szCs w:val="27"/>
        </w:rPr>
        <w:t xml:space="preserve">, методике Никитиных и методике </w:t>
      </w:r>
      <w:proofErr w:type="spellStart"/>
      <w:r w:rsidRPr="00D77B5D">
        <w:rPr>
          <w:rFonts w:ascii="Arial" w:eastAsia="Times New Roman" w:hAnsi="Arial" w:cs="Arial"/>
          <w:color w:val="000000"/>
          <w:sz w:val="27"/>
          <w:szCs w:val="27"/>
        </w:rPr>
        <w:t>Монтессори</w:t>
      </w:r>
      <w:proofErr w:type="spellEnd"/>
      <w:r w:rsidRPr="00D77B5D">
        <w:rPr>
          <w:rFonts w:ascii="Arial" w:eastAsia="Times New Roman" w:hAnsi="Arial" w:cs="Arial"/>
          <w:color w:val="000000"/>
          <w:sz w:val="27"/>
          <w:szCs w:val="27"/>
        </w:rPr>
        <w:t>.</w:t>
      </w:r>
    </w:p>
    <w:p w:rsidR="0060426B" w:rsidRPr="00D77B5D" w:rsidRDefault="0060426B" w:rsidP="0060426B">
      <w:pPr>
        <w:shd w:val="clear" w:color="auto" w:fill="FFFFFF"/>
        <w:spacing w:after="419" w:line="402" w:lineRule="atLeas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D77B5D">
        <w:rPr>
          <w:rFonts w:ascii="Arial" w:eastAsia="Times New Roman" w:hAnsi="Arial" w:cs="Arial"/>
          <w:color w:val="000000"/>
          <w:sz w:val="27"/>
          <w:szCs w:val="27"/>
        </w:rPr>
        <w:t>Как вы преодолевали этот период в вашей семье? Какими способами находили общий язык с ребенком и учились с ним договариваться? Делитесь своими историями и советами и обязательно оставляйте комментарии.</w:t>
      </w:r>
    </w:p>
    <w:p w:rsidR="0060426B" w:rsidRDefault="0060426B">
      <w:pPr>
        <w:rPr>
          <w:rFonts w:ascii="Times New Roman" w:hAnsi="Times New Roman" w:cs="Times New Roman"/>
          <w:b/>
          <w:sz w:val="36"/>
          <w:szCs w:val="36"/>
        </w:rPr>
      </w:pPr>
    </w:p>
    <w:p w:rsidR="0060426B" w:rsidRDefault="0060426B">
      <w:pPr>
        <w:rPr>
          <w:rFonts w:ascii="Times New Roman" w:hAnsi="Times New Roman" w:cs="Times New Roman"/>
          <w:b/>
          <w:sz w:val="36"/>
          <w:szCs w:val="36"/>
        </w:rPr>
      </w:pPr>
    </w:p>
    <w:p w:rsidR="0060426B" w:rsidRDefault="0060426B">
      <w:pPr>
        <w:rPr>
          <w:rFonts w:ascii="Times New Roman" w:hAnsi="Times New Roman" w:cs="Times New Roman"/>
          <w:b/>
          <w:sz w:val="36"/>
          <w:szCs w:val="36"/>
        </w:rPr>
      </w:pPr>
    </w:p>
    <w:p w:rsidR="00000000" w:rsidRDefault="0060426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Математическое развитие. Дидактическая игра.</w:t>
      </w:r>
    </w:p>
    <w:p w:rsidR="0060426B" w:rsidRDefault="0060426B" w:rsidP="0060426B">
      <w:pPr>
        <w:pStyle w:val="a3"/>
        <w:shd w:val="clear" w:color="auto" w:fill="FEFEFE"/>
        <w:spacing w:before="335" w:beforeAutospacing="0" w:after="335" w:afterAutospacing="0"/>
        <w:ind w:left="335" w:right="1005"/>
        <w:rPr>
          <w:rFonts w:ascii="Tahoma" w:hAnsi="Tahoma" w:cs="Tahoma"/>
          <w:color w:val="222222"/>
          <w:sz w:val="30"/>
          <w:szCs w:val="30"/>
        </w:rPr>
      </w:pPr>
      <w:r>
        <w:rPr>
          <w:rStyle w:val="a4"/>
          <w:rFonts w:ascii="Tahoma" w:hAnsi="Tahoma" w:cs="Tahoma"/>
          <w:color w:val="222222"/>
          <w:sz w:val="30"/>
          <w:szCs w:val="30"/>
        </w:rPr>
        <w:t>«Какие бывают фигуры»</w:t>
      </w:r>
    </w:p>
    <w:p w:rsidR="0060426B" w:rsidRDefault="0060426B" w:rsidP="0060426B">
      <w:pPr>
        <w:pStyle w:val="a3"/>
        <w:shd w:val="clear" w:color="auto" w:fill="FEFEFE"/>
        <w:spacing w:before="335" w:beforeAutospacing="0" w:after="335" w:afterAutospacing="0"/>
        <w:ind w:left="335" w:right="1005"/>
        <w:rPr>
          <w:rFonts w:ascii="Tahoma" w:hAnsi="Tahoma" w:cs="Tahoma"/>
          <w:color w:val="222222"/>
          <w:sz w:val="30"/>
          <w:szCs w:val="30"/>
        </w:rPr>
      </w:pPr>
      <w:proofErr w:type="gramStart"/>
      <w:r>
        <w:rPr>
          <w:rStyle w:val="a4"/>
          <w:rFonts w:ascii="Tahoma" w:hAnsi="Tahoma" w:cs="Tahoma"/>
          <w:color w:val="222222"/>
          <w:sz w:val="30"/>
          <w:szCs w:val="30"/>
        </w:rPr>
        <w:t>Цель:</w:t>
      </w:r>
      <w:r>
        <w:rPr>
          <w:rStyle w:val="apple-converted-space"/>
          <w:rFonts w:ascii="Tahoma" w:hAnsi="Tahoma" w:cs="Tahoma"/>
          <w:color w:val="222222"/>
          <w:sz w:val="30"/>
          <w:szCs w:val="30"/>
        </w:rPr>
        <w:t> </w:t>
      </w:r>
      <w:r>
        <w:rPr>
          <w:rFonts w:ascii="Tahoma" w:hAnsi="Tahoma" w:cs="Tahoma"/>
          <w:color w:val="222222"/>
          <w:sz w:val="30"/>
          <w:szCs w:val="30"/>
        </w:rPr>
        <w:t>познакомить детей с новыми формами: овалом, прямоугольником, треугольником, давая их в паре с уже знакомыми: квадрат-треугольник, квадрат-прямоугольник, круг-овал.</w:t>
      </w:r>
      <w:proofErr w:type="gramEnd"/>
    </w:p>
    <w:p w:rsidR="0060426B" w:rsidRDefault="0060426B" w:rsidP="0060426B">
      <w:pPr>
        <w:pStyle w:val="a3"/>
        <w:shd w:val="clear" w:color="auto" w:fill="FEFEFE"/>
        <w:spacing w:before="335" w:beforeAutospacing="0" w:after="335" w:afterAutospacing="0"/>
        <w:ind w:left="335" w:right="1005"/>
        <w:rPr>
          <w:rFonts w:ascii="Tahoma" w:hAnsi="Tahoma" w:cs="Tahoma"/>
          <w:color w:val="222222"/>
          <w:sz w:val="30"/>
          <w:szCs w:val="30"/>
        </w:rPr>
      </w:pPr>
      <w:r>
        <w:rPr>
          <w:rStyle w:val="a4"/>
          <w:rFonts w:ascii="Tahoma" w:hAnsi="Tahoma" w:cs="Tahoma"/>
          <w:color w:val="222222"/>
          <w:sz w:val="30"/>
          <w:szCs w:val="30"/>
        </w:rPr>
        <w:t>Материал.</w:t>
      </w:r>
      <w:r>
        <w:rPr>
          <w:rStyle w:val="apple-converted-space"/>
          <w:rFonts w:ascii="Tahoma" w:hAnsi="Tahoma" w:cs="Tahoma"/>
          <w:color w:val="222222"/>
          <w:sz w:val="30"/>
          <w:szCs w:val="30"/>
        </w:rPr>
        <w:t> </w:t>
      </w:r>
      <w:r>
        <w:rPr>
          <w:rFonts w:ascii="Tahoma" w:hAnsi="Tahoma" w:cs="Tahoma"/>
          <w:color w:val="222222"/>
          <w:sz w:val="30"/>
          <w:szCs w:val="30"/>
        </w:rPr>
        <w:t xml:space="preserve">Кукла. Демонстрационный: крупные картонные фигуры: квадрат, треугольник, прямоугольник, овал, круг. </w:t>
      </w:r>
      <w:proofErr w:type="gramStart"/>
      <w:r>
        <w:rPr>
          <w:rFonts w:ascii="Tahoma" w:hAnsi="Tahoma" w:cs="Tahoma"/>
          <w:color w:val="222222"/>
          <w:sz w:val="30"/>
          <w:szCs w:val="30"/>
        </w:rPr>
        <w:t>Раздаточный</w:t>
      </w:r>
      <w:proofErr w:type="gramEnd"/>
      <w:r>
        <w:rPr>
          <w:rFonts w:ascii="Tahoma" w:hAnsi="Tahoma" w:cs="Tahoma"/>
          <w:color w:val="222222"/>
          <w:sz w:val="30"/>
          <w:szCs w:val="30"/>
        </w:rPr>
        <w:t>: по 2 фигуры каждой формы меньшего размера.</w:t>
      </w:r>
    </w:p>
    <w:p w:rsidR="0060426B" w:rsidRDefault="0060426B" w:rsidP="0060426B">
      <w:pPr>
        <w:pStyle w:val="a3"/>
        <w:shd w:val="clear" w:color="auto" w:fill="FEFEFE"/>
        <w:spacing w:before="335" w:beforeAutospacing="0" w:after="335" w:afterAutospacing="0"/>
        <w:ind w:left="335" w:right="1005"/>
        <w:rPr>
          <w:rFonts w:ascii="Tahoma" w:hAnsi="Tahoma" w:cs="Tahoma"/>
          <w:color w:val="222222"/>
          <w:sz w:val="30"/>
          <w:szCs w:val="30"/>
        </w:rPr>
      </w:pPr>
      <w:r>
        <w:rPr>
          <w:rFonts w:ascii="Tahoma" w:hAnsi="Tahoma" w:cs="Tahoma"/>
          <w:color w:val="222222"/>
          <w:sz w:val="30"/>
          <w:szCs w:val="30"/>
        </w:rPr>
        <w:t>Кукла приносит фигуры. Педагог показывает детям квадрат и треугольник, спрашивает, как называется первая фигура. Получив ответ, говорит, что в другой руке треугольник. Проводится обследование путем обведения контура пальцем. Фиксирует внимание на том, что у треугольника только три угла. Предлагает детям подобрать треугольники и сложить их вместе. Аналогично: квадрат с прямоугольником, овал с кругом.</w:t>
      </w:r>
    </w:p>
    <w:p w:rsidR="0060426B" w:rsidRPr="0060426B" w:rsidRDefault="0060426B">
      <w:pPr>
        <w:rPr>
          <w:rFonts w:ascii="Times New Roman" w:hAnsi="Times New Roman" w:cs="Times New Roman"/>
          <w:sz w:val="28"/>
          <w:szCs w:val="28"/>
        </w:rPr>
      </w:pPr>
    </w:p>
    <w:sectPr w:rsidR="0060426B" w:rsidRPr="00604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1B92"/>
    <w:multiLevelType w:val="multilevel"/>
    <w:tmpl w:val="DF3CB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5079B8"/>
    <w:multiLevelType w:val="multilevel"/>
    <w:tmpl w:val="F7CAA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E7396E"/>
    <w:multiLevelType w:val="multilevel"/>
    <w:tmpl w:val="F41A2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0426B"/>
    <w:rsid w:val="00604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2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4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0426B"/>
    <w:rPr>
      <w:b/>
      <w:bCs/>
    </w:rPr>
  </w:style>
  <w:style w:type="character" w:customStyle="1" w:styleId="apple-converted-space">
    <w:name w:val="apple-converted-space"/>
    <w:basedOn w:val="a0"/>
    <w:rsid w:val="0060426B"/>
  </w:style>
  <w:style w:type="character" w:customStyle="1" w:styleId="30">
    <w:name w:val="Заголовок 3 Знак"/>
    <w:basedOn w:val="a0"/>
    <w:link w:val="3"/>
    <w:uiPriority w:val="9"/>
    <w:semiHidden/>
    <w:rsid w:val="0060426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604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42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8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1235</Words>
  <Characters>7046</Characters>
  <Application>Microsoft Office Word</Application>
  <DocSecurity>0</DocSecurity>
  <Lines>58</Lines>
  <Paragraphs>16</Paragraphs>
  <ScaleCrop>false</ScaleCrop>
  <Company>Microsoft</Company>
  <LinksUpToDate>false</LinksUpToDate>
  <CharactersWithSpaces>8265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2020-04-14T13:02:00Z</dcterms:created>
  <dcterms:modified xsi:type="dcterms:W3CDTF">2020-04-14T13:04:00Z</dcterms:modified>
</cp:coreProperties>
</file>