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E429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240" w:after="240" w:beforeAutospacing="0" w:afterAutospacing="0"/>
        <w:ind w:firstLine="0" w:left="0" w:right="0"/>
        <w:jc w:val="center"/>
        <w:rPr>
          <w:b w:val="1"/>
          <w:i w:val="1"/>
          <w:color w:val="FF0000"/>
          <w:sz w:val="32"/>
          <w:shd w:val="nil" w:fill="auto"/>
        </w:rPr>
      </w:pPr>
      <w:bookmarkStart w:id="0" w:name="PAGE"/>
      <w:bookmarkEnd w:id="0"/>
      <w:bookmarkStart w:id="1" w:name="PAGE-INNER"/>
      <w:bookmarkEnd w:id="1"/>
      <w:bookmarkStart w:id="2" w:name="MAIN-WRAPPER"/>
      <w:bookmarkEnd w:id="2"/>
      <w:bookmarkStart w:id="3" w:name="MAIN"/>
      <w:bookmarkEnd w:id="3"/>
      <w:bookmarkStart w:id="4" w:name="MAIN-INNER"/>
      <w:bookmarkEnd w:id="4"/>
      <w:bookmarkStart w:id="5" w:name="MAIN-GROUP"/>
      <w:bookmarkEnd w:id="5"/>
      <w:bookmarkStart w:id="6" w:name="MAIN-GROUP-INNER"/>
      <w:bookmarkEnd w:id="6"/>
      <w:bookmarkStart w:id="7" w:name="MAIN-CONTENT"/>
      <w:bookmarkEnd w:id="7"/>
      <w:bookmarkStart w:id="8" w:name="MAIN-CONTENT-INNER"/>
      <w:bookmarkEnd w:id="8"/>
      <w:bookmarkStart w:id="9" w:name="CONTENT-GROUP"/>
      <w:bookmarkEnd w:id="9"/>
      <w:bookmarkStart w:id="10" w:name="CONTENT-GROUP-INNER"/>
      <w:bookmarkEnd w:id="10"/>
      <w:bookmarkStart w:id="11" w:name="CONTENT-REGION"/>
      <w:bookmarkEnd w:id="11"/>
      <w:bookmarkStart w:id="12" w:name="CONTENT-REGION-INNER"/>
      <w:bookmarkEnd w:id="12"/>
      <w:bookmarkStart w:id="13" w:name="CONTENT"/>
      <w:bookmarkEnd w:id="13"/>
      <w:bookmarkStart w:id="14" w:name="CONTENT-INNER"/>
      <w:bookmarkEnd w:id="14"/>
      <w:bookmarkStart w:id="15" w:name="BLOCK-SYSTEM-MAIN"/>
      <w:bookmarkEnd w:id="15"/>
      <w:bookmarkStart w:id="16" w:name="NODE-1087940"/>
      <w:bookmarkEnd w:id="16"/>
      <w:bookmarkStart w:id="17" w:name="DOC5490945"/>
      <w:bookmarkEnd w:id="17"/>
      <w:bookmarkStart w:id="18" w:name="_dx_frag_StartFragment"/>
      <w:bookmarkEnd w:id="18"/>
      <w:r>
        <w:rPr>
          <w:b w:val="1"/>
          <w:i w:val="1"/>
          <w:color w:val="FF0000"/>
          <w:sz w:val="32"/>
          <w:shd w:val="nil" w:fill="auto"/>
        </w:rPr>
        <w:t>Четверг.</w:t>
      </w:r>
    </w:p>
    <w:p>
      <w:pPr>
        <w:spacing w:before="240" w:after="240" w:beforeAutospacing="0" w:afterAutospacing="0"/>
        <w:ind w:firstLine="0" w:left="0" w:right="0"/>
        <w:jc w:val="center"/>
        <w:rPr>
          <w:b w:val="1"/>
        </w:rPr>
      </w:pPr>
      <w:r>
        <w:rPr>
          <w:b w:val="1"/>
        </w:rPr>
        <w:t>НОД</w:t>
      </w:r>
      <w:r>
        <w:rPr>
          <w:b w:val="1"/>
        </w:rPr>
        <w:t>.</w:t>
      </w:r>
      <w:r>
        <w:rPr>
          <w:b w:val="1"/>
        </w:rPr>
        <w:t xml:space="preserve">  ПО РАЗВИТИЮ РЕЧИ «ПОКОРЕНИЕ КОСМОСА».</w:t>
      </w:r>
    </w:p>
    <w:p>
      <w:pPr>
        <w:spacing w:before="240" w:after="240" w:beforeAutospacing="0" w:afterAutospacing="0"/>
        <w:ind w:firstLine="0" w:left="0" w:right="0"/>
      </w:pPr>
      <w:r>
        <w:t> </w:t>
      </w:r>
    </w:p>
    <w:p>
      <w:pPr>
        <w:spacing w:before="240" w:after="240" w:beforeAutospacing="0" w:afterAutospacing="0"/>
        <w:ind w:firstLine="0" w:left="0" w:right="0"/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Программные задачи:</w:t>
      </w:r>
    </w:p>
    <w:p>
      <w:pPr>
        <w:spacing w:before="240" w:after="240" w:beforeAutospacing="0" w:afterAutospacing="0"/>
        <w:ind w:firstLine="0" w:left="0" w:right="0"/>
        <w:rPr>
          <w:sz w:val="24"/>
        </w:rPr>
      </w:pPr>
      <w:r>
        <w:rPr>
          <w:sz w:val="24"/>
        </w:rPr>
        <w:t xml:space="preserve"> Воспитывать чувство гордости за родную страну, которая стала первой в освоении космоса. Обогатить и расширить представления и знания детей о науке, о космосе.</w:t>
      </w:r>
    </w:p>
    <w:p>
      <w:pPr>
        <w:spacing w:before="240" w:after="240" w:beforeAutospacing="0" w:afterAutospacing="0"/>
        <w:ind w:firstLine="0" w:left="0" w:right="0"/>
        <w:rPr>
          <w:sz w:val="24"/>
        </w:rPr>
      </w:pPr>
      <w:r>
        <w:rPr>
          <w:sz w:val="24"/>
        </w:rPr>
        <w:t>Расширить запас слов, обозначающих название предметов, действий, признаков. Продолжать работу над развитием связанной речи, закреплять умения отвечать на вопросы.</w:t>
      </w:r>
    </w:p>
    <w:p>
      <w:pPr>
        <w:spacing w:before="240" w:after="240" w:beforeAutospacing="0" w:afterAutospacing="0"/>
        <w:ind w:firstLine="0" w:left="0" w:right="0"/>
        <w:rPr>
          <w:sz w:val="24"/>
        </w:rPr>
      </w:pPr>
      <w:r>
        <w:rPr>
          <w:sz w:val="24"/>
        </w:rPr>
        <w:t>  Давным-давно люди мечтали летать. Сначала они поднимались в небо на воздушных шарах, дирижаблях.  Позже полетели на самолетах и вертолетах. Но человек мечтал о полетах к звездам и другим планетам.</w:t>
      </w:r>
    </w:p>
    <w:p>
      <w:pPr>
        <w:spacing w:before="240" w:after="240" w:beforeAutospacing="0" w:afterAutospacing="0"/>
        <w:ind w:firstLine="0" w:left="0" w:right="0"/>
        <w:rPr>
          <w:b w:val="1"/>
          <w:i w:val="1"/>
        </w:rPr>
      </w:pPr>
      <w:r>
        <w:rPr>
          <w:b w:val="1"/>
          <w:i w:val="1"/>
        </w:rPr>
        <w:t>Чтение стихотворения.</w:t>
      </w:r>
    </w:p>
    <w:p>
      <w:pPr>
        <w:spacing w:before="240" w:after="240" w:beforeAutospacing="0" w:afterAutospacing="0"/>
        <w:ind w:firstLine="0" w:left="0" w:right="0"/>
      </w:pPr>
      <w:r>
        <w:t>Я верю, друзья,</w:t>
      </w:r>
    </w:p>
    <w:p>
      <w:pPr>
        <w:spacing w:before="240" w:after="240" w:beforeAutospacing="0" w:afterAutospacing="0"/>
        <w:ind w:firstLine="0" w:left="0" w:right="0"/>
      </w:pPr>
      <w:r>
        <w:t>Караваны ракет</w:t>
      </w:r>
    </w:p>
    <w:p>
      <w:pPr>
        <w:spacing w:before="240" w:after="240" w:beforeAutospacing="0" w:afterAutospacing="0"/>
        <w:ind w:firstLine="0" w:left="0" w:right="0"/>
      </w:pPr>
      <w:r>
        <w:t>Помчат нас вперед</w:t>
      </w:r>
    </w:p>
    <w:p>
      <w:pPr>
        <w:spacing w:before="240" w:after="240" w:beforeAutospacing="0" w:afterAutospacing="0"/>
        <w:ind w:firstLine="0" w:left="0" w:right="0"/>
      </w:pPr>
      <w:r>
        <w:t>От звезды до звезды.</w:t>
      </w:r>
    </w:p>
    <w:p>
      <w:pPr>
        <w:spacing w:before="240" w:after="240" w:beforeAutospacing="0" w:afterAutospacing="0"/>
        <w:ind w:firstLine="0" w:left="0" w:right="0"/>
      </w:pPr>
      <w:r>
        <w:t>На пыльных тропинках</w:t>
      </w:r>
    </w:p>
    <w:p>
      <w:pPr>
        <w:spacing w:before="240" w:after="240" w:beforeAutospacing="0" w:afterAutospacing="0"/>
        <w:ind w:firstLine="0" w:left="0" w:right="0"/>
      </w:pPr>
      <w:r>
        <w:t>Далеких планет</w:t>
      </w:r>
    </w:p>
    <w:p>
      <w:pPr>
        <w:spacing w:before="240" w:after="240" w:beforeAutospacing="0" w:afterAutospacing="0"/>
        <w:ind w:firstLine="0" w:left="0" w:right="0"/>
      </w:pPr>
      <w:r>
        <w:t>Останутся наши следы.</w:t>
      </w:r>
    </w:p>
    <w:p>
      <w:pPr>
        <w:spacing w:before="240" w:after="240" w:beforeAutospacing="0" w:afterAutospacing="0"/>
        <w:ind w:firstLine="0" w:left="0" w:right="0"/>
      </w:pPr>
      <w:r>
        <w:t>(В. Войнович. «Четырнадцать минут до старта» (отрывок))</w:t>
      </w:r>
    </w:p>
    <w:p>
      <w:pPr>
        <w:spacing w:before="240" w:after="240" w:beforeAutospacing="0" w:afterAutospacing="0"/>
        <w:ind w:firstLine="0" w:left="0" w:right="0"/>
        <w:rPr>
          <w:b w:val="1"/>
          <w:i w:val="1"/>
        </w:rPr>
      </w:pPr>
      <w:r>
        <w:rPr>
          <w:b w:val="1"/>
          <w:i w:val="1"/>
        </w:rPr>
        <w:t>Вопросы.</w:t>
      </w:r>
    </w:p>
    <w:p>
      <w:pPr>
        <w:spacing w:before="240" w:after="240" w:beforeAutospacing="0" w:afterAutospacing="0"/>
        <w:ind w:firstLine="0" w:left="0" w:right="0"/>
      </w:pPr>
      <w:r>
        <w:t>Как  называется наша планета?</w:t>
      </w:r>
    </w:p>
    <w:p>
      <w:pPr>
        <w:spacing w:before="240" w:after="240" w:beforeAutospacing="0" w:afterAutospacing="0"/>
        <w:ind w:firstLine="0" w:left="0" w:right="0"/>
      </w:pPr>
      <w:r>
        <w:t xml:space="preserve"> Как называть жителей нашей планеты?</w:t>
      </w:r>
    </w:p>
    <w:p>
      <w:pPr>
        <w:spacing w:before="240" w:after="240" w:beforeAutospacing="0" w:afterAutospacing="0"/>
        <w:ind w:firstLine="0" w:left="0" w:right="0"/>
      </w:pPr>
      <w:r>
        <w:t>   Человек смотрел на небо и думал: а что там выше? Человек мечтал о космическом пространстве.</w:t>
      </w:r>
    </w:p>
    <w:p>
      <w:pPr>
        <w:spacing w:before="240" w:after="240" w:beforeAutospacing="0" w:afterAutospacing="0"/>
        <w:ind w:firstLine="0" w:left="0" w:right="0"/>
      </w:pPr>
      <w:r>
        <w:t xml:space="preserve">    что такое космос? </w:t>
      </w: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  <w:r>
        <w:drawing>
          <wp:anchor xmlns:wp="http://schemas.openxmlformats.org/drawingml/2006/wordprocessingDrawing" simplePos="0" allowOverlap="0" behindDoc="0" layoutInCell="0" locked="0" relativeHeight="1">
            <wp:simplePos x="0" y="0"/>
            <wp:positionH relativeFrom="column">
              <wp:posOffset>114300</wp:posOffset>
            </wp:positionH>
            <wp:positionV relativeFrom="paragraph">
              <wp:posOffset>-400050</wp:posOffset>
            </wp:positionV>
            <wp:extent cx="4762500" cy="4838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838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jc w:val="center"/>
        <w:rPr>
          <w:b w:val="1"/>
        </w:rPr>
      </w:pPr>
      <w:r>
        <w:rPr>
          <w:b w:val="1"/>
        </w:rPr>
        <w:t> Физкультминутка (2 раза).</w:t>
      </w:r>
    </w:p>
    <w:p>
      <w:pPr>
        <w:spacing w:before="240" w:after="240" w:beforeAutospacing="0" w:afterAutospacing="0"/>
      </w:pPr>
      <w:r>
        <w:t>Завести моторы. (вращение вытянутых рук).</w:t>
      </w:r>
    </w:p>
    <w:p>
      <w:pPr>
        <w:spacing w:before="240" w:after="240" w:beforeAutospacing="0" w:afterAutospacing="0"/>
      </w:pPr>
      <w:r>
        <w:t>Соединить контакты. (руки соединить, частые касания кончиков пальцев).</w:t>
      </w:r>
    </w:p>
    <w:p>
      <w:pPr>
        <w:spacing w:before="240" w:after="240" w:beforeAutospacing="0" w:afterAutospacing="0"/>
      </w:pPr>
      <w:r>
        <w:t>Приготовиться к запуску ракеты. (все дети приседают).</w:t>
      </w:r>
    </w:p>
    <w:p>
      <w:pPr>
        <w:spacing w:before="240" w:after="240" w:beforeAutospacing="0" w:afterAutospacing="0"/>
      </w:pPr>
      <w:r>
        <w:t>Пуск! (резко выпрямляются и подпрыгивают, руки вверх, тянуться вверх с поднятыми руками).</w:t>
      </w:r>
    </w:p>
    <w:p>
      <w:pPr>
        <w:spacing w:before="240" w:after="240" w:beforeAutospacing="0" w:afterAutospacing="0"/>
      </w:pPr>
      <w:r>
        <w:t xml:space="preserve"> 12 апреля 1961 года с космодрома Байконур стартовал космический корабль – спутник «Восток». Его пилотом был человек, Юрий Алексеевич Гагарин. Это был первый человек, который поднялся в космос и облетел вокруг Земли. ( Показ репродукции А. Плотнова «До свидания, земляне!».)</w:t>
      </w:r>
    </w:p>
    <w:p>
      <w:pPr>
        <w:spacing w:before="240" w:after="240" w:beforeAutospacing="0" w:afterAutospacing="0"/>
      </w:pPr>
      <w:r>
        <w:t xml:space="preserve">    Ребята, где самолеты взлетают и совершают посадку? (На аэродроме.) А космические корабли летят в космос с космодрома.  Какие слова вы запомнили? (ответы детей). Повторите. Молодцы!</w:t>
      </w:r>
    </w:p>
    <w:p>
      <w:pPr>
        <w:spacing w:before="240" w:after="240" w:beforeAutospacing="0" w:afterAutospacing="0"/>
      </w:pPr>
      <w:r>
        <w:t>   Рассматривание иллюстраций «Земля из космоса». (Высказывания детей по картине).</w:t>
      </w:r>
    </w:p>
    <w:p>
      <w:pPr>
        <w:spacing w:before="240" w:after="240" w:beforeAutospacing="0" w:afterAutospacing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  <w:r>
        <w:drawing>
          <wp:anchor xmlns:wp="http://schemas.openxmlformats.org/drawingml/2006/wordprocessingDrawing" simplePos="0" allowOverlap="0" behindDoc="0" layoutInCell="0" locked="0" relativeHeight="2">
            <wp:simplePos x="0" y="0"/>
            <wp:positionH relativeFrom="column">
              <wp:posOffset>-219075</wp:posOffset>
            </wp:positionH>
            <wp:positionV relativeFrom="paragraph">
              <wp:posOffset>-657225</wp:posOffset>
            </wp:positionV>
            <wp:extent cx="6014720" cy="42481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4248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  <w:r>
        <w:drawing>
          <wp:anchor xmlns:wp="http://schemas.openxmlformats.org/drawingml/2006/wordprocessingDrawing" simplePos="0" allowOverlap="0" behindDoc="0" layoutInCell="0" locked="0" relativeHeight="3">
            <wp:simplePos x="0" y="0"/>
            <wp:positionH relativeFrom="column">
              <wp:posOffset>-1066800</wp:posOffset>
            </wp:positionH>
            <wp:positionV relativeFrom="paragraph">
              <wp:posOffset>171450</wp:posOffset>
            </wp:positionV>
            <wp:extent cx="6067425" cy="53911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5391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pPr>
        <w:spacing w:before="240" w:after="240" w:beforeAutospacing="0" w:afterAutospacing="0"/>
        <w:ind w:firstLine="0" w:left="0" w:right="0"/>
      </w:pPr>
    </w:p>
    <w:p>
      <w:bookmarkStart w:id="19" w:name="AA-SCROLL-0"/>
      <w:bookmarkEnd w:id="19"/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224615C"/>
    <w:multiLevelType w:val="hybridMultilevel"/>
    <w:lvl w:ilvl="0" w:tplc="627E2C2C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6AAFA3E4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17AE5D75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6B54E361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39E1698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067EEF93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0C896C09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B05249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76FC307F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1">
    <w:nsid w:val="0FD1DAD1"/>
    <w:multiLevelType w:val="hybridMultilevel"/>
    <w:lvl w:ilvl="0" w:tplc="4F55AA87">
      <w:start w:val="3"/>
      <w:numFmt w:val="decimal"/>
      <w:suff w:val="tab"/>
      <w:lvlText w:val="%1."/>
      <w:lvlJc w:val="left"/>
      <w:pPr>
        <w:ind w:hanging="360" w:left="720"/>
      </w:pPr>
      <w:rPr/>
    </w:lvl>
    <w:lvl w:ilvl="1" w:tplc="3D9C2D45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29286472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6B67C904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3785CC5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7554030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2D5FBA20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65E4D9C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5B122B5B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" Type="http://schemas.openxmlformats.org/officeDocument/2006/relationships/image" Target="/media/image3.jpg" /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