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74" w:rsidRDefault="00907174" w:rsidP="00907174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907174" w:rsidRDefault="00907174" w:rsidP="00907174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Хочется верить, что вы  и ваши дети здоровы, совместное времяпровождение в семье проходит с пользой, и наши задания для вас и ваших детей интересны и познавательны. Если у вас найдется время заняться музыкальным воспитанием ребенка, то на этой неделе предлагаю:</w:t>
      </w:r>
    </w:p>
    <w:p w:rsidR="00E82ABA" w:rsidRDefault="00907174" w:rsidP="00907174">
      <w:pPr>
        <w:pStyle w:val="a4"/>
        <w:numPr>
          <w:ilvl w:val="0"/>
          <w:numId w:val="1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proofErr w:type="gramStart"/>
      <w:r>
        <w:rPr>
          <w:b/>
          <w:i/>
          <w:color w:val="4F6228" w:themeColor="accent3" w:themeShade="80"/>
          <w:sz w:val="28"/>
          <w:szCs w:val="28"/>
        </w:rPr>
        <w:t>Надеюсь, вы п</w:t>
      </w:r>
      <w:r w:rsidR="00213B24">
        <w:rPr>
          <w:b/>
          <w:i/>
          <w:color w:val="4F6228" w:themeColor="accent3" w:themeShade="80"/>
          <w:sz w:val="28"/>
          <w:szCs w:val="28"/>
        </w:rPr>
        <w:t>осмотрели</w:t>
      </w:r>
      <w:r w:rsidRPr="00E250B4">
        <w:rPr>
          <w:b/>
          <w:i/>
          <w:color w:val="4F6228" w:themeColor="accent3" w:themeShade="80"/>
          <w:sz w:val="28"/>
          <w:szCs w:val="28"/>
        </w:rPr>
        <w:t xml:space="preserve"> вместе с детьми музыкальный мультфильм «Репка». </w:t>
      </w:r>
      <w:hyperlink r:id="rId5" w:history="1">
        <w:r w:rsidRPr="0077572A">
          <w:rPr>
            <w:rStyle w:val="a3"/>
            <w:b/>
            <w:i/>
            <w:sz w:val="28"/>
            <w:szCs w:val="28"/>
          </w:rPr>
          <w:t>https://yandex.ru/video/preview/?filmId=2381512274564690923&amp;text=сказки%20о%20музыке%20для%20детей%20дошкольного%20возраста&amp;path=wizard&amp;parent-reqid=1588057398052348-517405248828356150300291-prestable-app-host-sas-web-yp-112&amp;redircnt=1588057724.1</w:t>
        </w:r>
      </w:hyperlink>
      <w:r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4F6228" w:themeColor="accent3" w:themeShade="80"/>
          <w:sz w:val="28"/>
          <w:szCs w:val="28"/>
        </w:rPr>
        <w:t>и обратили</w:t>
      </w:r>
      <w:r w:rsidRPr="00E250B4">
        <w:rPr>
          <w:b/>
          <w:i/>
          <w:color w:val="4F6228" w:themeColor="accent3" w:themeShade="80"/>
          <w:sz w:val="28"/>
          <w:szCs w:val="28"/>
        </w:rPr>
        <w:t xml:space="preserve"> внимание детей</w:t>
      </w:r>
      <w:r>
        <w:rPr>
          <w:b/>
          <w:i/>
          <w:color w:val="4F6228" w:themeColor="accent3" w:themeShade="80"/>
          <w:sz w:val="28"/>
          <w:szCs w:val="28"/>
        </w:rPr>
        <w:t xml:space="preserve"> на то</w:t>
      </w:r>
      <w:r w:rsidRPr="00E250B4">
        <w:rPr>
          <w:b/>
          <w:i/>
          <w:color w:val="4F6228" w:themeColor="accent3" w:themeShade="80"/>
          <w:sz w:val="28"/>
          <w:szCs w:val="28"/>
        </w:rPr>
        <w:t>, что персонажи не говорили, а всегда пели, что музыка сделала эту сказ</w:t>
      </w:r>
      <w:r>
        <w:rPr>
          <w:b/>
          <w:i/>
          <w:color w:val="4F6228" w:themeColor="accent3" w:themeShade="80"/>
          <w:sz w:val="28"/>
          <w:szCs w:val="28"/>
        </w:rPr>
        <w:t xml:space="preserve">ку более красочной и интересной. </w:t>
      </w:r>
      <w:proofErr w:type="gramEnd"/>
    </w:p>
    <w:p w:rsidR="00907174" w:rsidRDefault="00907174" w:rsidP="00E82ABA">
      <w:pPr>
        <w:pStyle w:val="a4"/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4F6228" w:themeColor="accent3" w:themeShade="80"/>
          <w:sz w:val="28"/>
          <w:szCs w:val="28"/>
        </w:rPr>
        <w:t>Предлагаю посмотреть с детьми музыкальную сказку «</w:t>
      </w:r>
      <w:proofErr w:type="spellStart"/>
      <w:r>
        <w:rPr>
          <w:b/>
          <w:i/>
          <w:color w:val="4F6228" w:themeColor="accent3" w:themeShade="80"/>
          <w:sz w:val="28"/>
          <w:szCs w:val="28"/>
        </w:rPr>
        <w:t>Заюшкина</w:t>
      </w:r>
      <w:proofErr w:type="spellEnd"/>
      <w:r>
        <w:rPr>
          <w:b/>
          <w:i/>
          <w:color w:val="4F6228" w:themeColor="accent3" w:themeShade="80"/>
          <w:sz w:val="28"/>
          <w:szCs w:val="28"/>
        </w:rPr>
        <w:t xml:space="preserve"> избушка» </w:t>
      </w:r>
      <w:hyperlink r:id="rId6" w:history="1">
        <w:r w:rsidRPr="00907174">
          <w:rPr>
            <w:rStyle w:val="a3"/>
            <w:b/>
            <w:sz w:val="28"/>
            <w:szCs w:val="28"/>
          </w:rPr>
          <w:t>https://www.youtube.com/watch?v=mWGE4D_iOLw</w:t>
        </w:r>
      </w:hyperlink>
      <w:r>
        <w:t xml:space="preserve">   </w:t>
      </w:r>
      <w:r>
        <w:rPr>
          <w:b/>
          <w:i/>
          <w:color w:val="4F6228" w:themeColor="accent3" w:themeShade="80"/>
          <w:sz w:val="28"/>
          <w:szCs w:val="28"/>
        </w:rPr>
        <w:t xml:space="preserve">и внимательно послушать все песенки сказочных героев. Продолжайте с детьми сочинять различные мелодии, </w:t>
      </w:r>
      <w:proofErr w:type="spellStart"/>
      <w:r w:rsidR="00E82ABA">
        <w:rPr>
          <w:b/>
          <w:i/>
          <w:color w:val="4F6228" w:themeColor="accent3" w:themeShade="80"/>
          <w:sz w:val="28"/>
          <w:szCs w:val="28"/>
        </w:rPr>
        <w:t>пропевая</w:t>
      </w:r>
      <w:proofErr w:type="spellEnd"/>
      <w:r>
        <w:rPr>
          <w:b/>
          <w:i/>
          <w:color w:val="4F6228" w:themeColor="accent3" w:themeShade="80"/>
          <w:sz w:val="28"/>
          <w:szCs w:val="28"/>
        </w:rPr>
        <w:t xml:space="preserve"> слова разговорной речи, знакомые стихи (например, Агнии </w:t>
      </w:r>
      <w:proofErr w:type="spellStart"/>
      <w:r>
        <w:rPr>
          <w:b/>
          <w:i/>
          <w:color w:val="4F6228" w:themeColor="accent3" w:themeShade="80"/>
          <w:sz w:val="28"/>
          <w:szCs w:val="28"/>
        </w:rPr>
        <w:t>Барто</w:t>
      </w:r>
      <w:proofErr w:type="spellEnd"/>
      <w:r>
        <w:rPr>
          <w:b/>
          <w:i/>
          <w:color w:val="4F6228" w:themeColor="accent3" w:themeShade="80"/>
          <w:sz w:val="28"/>
          <w:szCs w:val="28"/>
        </w:rPr>
        <w:t>)</w:t>
      </w:r>
      <w:r w:rsidR="00E82ABA">
        <w:rPr>
          <w:b/>
          <w:i/>
          <w:color w:val="4F6228" w:themeColor="accent3" w:themeShade="80"/>
          <w:sz w:val="28"/>
          <w:szCs w:val="28"/>
        </w:rPr>
        <w:t>.</w:t>
      </w:r>
    </w:p>
    <w:p w:rsidR="00EB365F" w:rsidRDefault="00E82ABA" w:rsidP="00E82ABA">
      <w:pPr>
        <w:pStyle w:val="a4"/>
        <w:numPr>
          <w:ilvl w:val="0"/>
          <w:numId w:val="2"/>
        </w:numPr>
        <w:rPr>
          <w:b/>
          <w:color w:val="E36C0A" w:themeColor="accent6" w:themeShade="BF"/>
          <w:sz w:val="28"/>
          <w:szCs w:val="28"/>
        </w:rPr>
      </w:pPr>
      <w:r>
        <w:rPr>
          <w:b/>
          <w:color w:val="E36C0A" w:themeColor="accent6" w:themeShade="BF"/>
          <w:sz w:val="28"/>
          <w:szCs w:val="28"/>
        </w:rPr>
        <w:t>Предложите детям нарисовать рисунок к сказке и вспомнить, какое настроение было у песенок Зайчика и Лисы.</w:t>
      </w:r>
    </w:p>
    <w:p w:rsidR="00A64C9B" w:rsidRPr="00A64C9B" w:rsidRDefault="00A64C9B" w:rsidP="00E82ABA">
      <w:pPr>
        <w:pStyle w:val="a4"/>
        <w:numPr>
          <w:ilvl w:val="0"/>
          <w:numId w:val="2"/>
        </w:numPr>
        <w:rPr>
          <w:b/>
          <w:color w:val="7030A0"/>
          <w:sz w:val="28"/>
          <w:szCs w:val="28"/>
        </w:rPr>
      </w:pPr>
      <w:r w:rsidRPr="00A64C9B">
        <w:rPr>
          <w:b/>
          <w:color w:val="7030A0"/>
          <w:sz w:val="28"/>
          <w:szCs w:val="28"/>
        </w:rPr>
        <w:t xml:space="preserve">Устройте дома </w:t>
      </w:r>
      <w:r>
        <w:rPr>
          <w:b/>
          <w:color w:val="7030A0"/>
          <w:sz w:val="28"/>
          <w:szCs w:val="28"/>
        </w:rPr>
        <w:t xml:space="preserve">музыкальный </w:t>
      </w:r>
      <w:r w:rsidRPr="00A64C9B">
        <w:rPr>
          <w:b/>
          <w:color w:val="7030A0"/>
          <w:sz w:val="28"/>
          <w:szCs w:val="28"/>
        </w:rPr>
        <w:t>кукольный спектакль «</w:t>
      </w:r>
      <w:proofErr w:type="spellStart"/>
      <w:r w:rsidRPr="00A64C9B">
        <w:rPr>
          <w:b/>
          <w:color w:val="7030A0"/>
          <w:sz w:val="28"/>
          <w:szCs w:val="28"/>
        </w:rPr>
        <w:t>З</w:t>
      </w:r>
      <w:r>
        <w:rPr>
          <w:b/>
          <w:color w:val="7030A0"/>
          <w:sz w:val="28"/>
          <w:szCs w:val="28"/>
        </w:rPr>
        <w:t>ай</w:t>
      </w:r>
      <w:r w:rsidRPr="00A64C9B">
        <w:rPr>
          <w:b/>
          <w:color w:val="7030A0"/>
          <w:sz w:val="28"/>
          <w:szCs w:val="28"/>
        </w:rPr>
        <w:t>кина</w:t>
      </w:r>
      <w:proofErr w:type="spellEnd"/>
      <w:r w:rsidRPr="00A64C9B">
        <w:rPr>
          <w:b/>
          <w:color w:val="7030A0"/>
          <w:sz w:val="28"/>
          <w:szCs w:val="28"/>
        </w:rPr>
        <w:t xml:space="preserve"> игрушка»</w:t>
      </w:r>
      <w:r>
        <w:rPr>
          <w:b/>
          <w:color w:val="7030A0"/>
          <w:sz w:val="28"/>
          <w:szCs w:val="28"/>
        </w:rPr>
        <w:t xml:space="preserve">, распределите роли между членами семьи, не забывайте – </w:t>
      </w:r>
      <w:r w:rsidRPr="00A64C9B">
        <w:rPr>
          <w:b/>
          <w:color w:val="7030A0"/>
          <w:sz w:val="28"/>
          <w:szCs w:val="28"/>
          <w:u w:val="single"/>
        </w:rPr>
        <w:t xml:space="preserve">все слова надо </w:t>
      </w:r>
      <w:proofErr w:type="spellStart"/>
      <w:r w:rsidRPr="00A64C9B">
        <w:rPr>
          <w:b/>
          <w:color w:val="7030A0"/>
          <w:sz w:val="28"/>
          <w:szCs w:val="28"/>
          <w:u w:val="single"/>
        </w:rPr>
        <w:t>пропевать</w:t>
      </w:r>
      <w:proofErr w:type="spellEnd"/>
      <w:r w:rsidRPr="00A64C9B">
        <w:rPr>
          <w:b/>
          <w:color w:val="7030A0"/>
          <w:sz w:val="28"/>
          <w:szCs w:val="28"/>
          <w:u w:val="single"/>
        </w:rPr>
        <w:t>.</w:t>
      </w:r>
      <w:r>
        <w:rPr>
          <w:b/>
          <w:color w:val="7030A0"/>
          <w:sz w:val="28"/>
          <w:szCs w:val="28"/>
          <w:u w:val="single"/>
        </w:rPr>
        <w:t xml:space="preserve"> </w:t>
      </w:r>
      <w:r w:rsidRPr="00A64C9B">
        <w:rPr>
          <w:b/>
          <w:color w:val="7030A0"/>
          <w:sz w:val="28"/>
          <w:szCs w:val="28"/>
        </w:rPr>
        <w:t>Уверяю вас</w:t>
      </w:r>
      <w:r>
        <w:rPr>
          <w:b/>
          <w:color w:val="7030A0"/>
          <w:sz w:val="28"/>
          <w:szCs w:val="28"/>
        </w:rPr>
        <w:t>, это совместное творчество доставит всем радость.</w:t>
      </w:r>
    </w:p>
    <w:p w:rsidR="00E82ABA" w:rsidRPr="00E250B4" w:rsidRDefault="00E82ABA" w:rsidP="00E82ABA">
      <w:pPr>
        <w:pStyle w:val="a4"/>
        <w:numPr>
          <w:ilvl w:val="0"/>
          <w:numId w:val="2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Прослушайте с детьми песню «Паровоз» </w:t>
      </w:r>
      <w:hyperlink r:id="rId7" w:history="1">
        <w:r w:rsidRPr="0077572A">
          <w:rPr>
            <w:rStyle w:val="a3"/>
            <w:b/>
            <w:i/>
            <w:sz w:val="28"/>
            <w:szCs w:val="28"/>
          </w:rPr>
          <w:t>https://www.youtube.com/watch?v=FHlaLVR3qs4</w:t>
        </w:r>
      </w:hyperlink>
      <w:r>
        <w:rPr>
          <w:b/>
          <w:i/>
          <w:color w:val="FF0000"/>
          <w:sz w:val="28"/>
          <w:szCs w:val="28"/>
        </w:rPr>
        <w:t xml:space="preserve"> </w:t>
      </w:r>
    </w:p>
    <w:p w:rsidR="00E82ABA" w:rsidRDefault="00E82ABA" w:rsidP="00E82ABA">
      <w:pPr>
        <w:pStyle w:val="a4"/>
        <w:jc w:val="both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Поучите слова с ребенком и попробуйте вместе спеть.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Паровоз, паровоз,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овенький, блестящий! 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Он вагоны повез,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б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удто настоящий. 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Кто едет в поезде? Плюшевые мишки, 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Кошки пушистые,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з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айцы да мартышки. 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Паровоз, паровоз,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н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овенький, блестящий! 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Он вагоны повез,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б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удто настоящий. 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Кто едет в поезде? Куклы да матрешки. 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lastRenderedPageBreak/>
        <w:t xml:space="preserve"> Стрелочник, стрелочник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в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ышел из </w:t>
      </w:r>
      <w:proofErr w:type="gramStart"/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сторожки</w:t>
      </w:r>
      <w:proofErr w:type="gramEnd"/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. </w:t>
      </w:r>
    </w:p>
    <w:p w:rsidR="00412BE7" w:rsidRP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Вот какой паровоз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к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празднику купили! </w:t>
      </w:r>
    </w:p>
    <w:p w:rsidR="0035725F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Вот какой паровоз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д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етям подарили! </w:t>
      </w:r>
    </w:p>
    <w:p w:rsidR="0035725F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Дальняя, дальняя,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д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альняя дорога,</w:t>
      </w:r>
    </w:p>
    <w:p w:rsidR="00412BE7" w:rsidRDefault="00412BE7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Вдоль нашей комнаты 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п</w:t>
      </w:r>
      <w:r w:rsidRPr="00412BE7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рямо до порога</w:t>
      </w:r>
      <w:r w:rsidR="0035725F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>.</w:t>
      </w:r>
    </w:p>
    <w:p w:rsidR="00C055F4" w:rsidRDefault="00C055F4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C055F4" w:rsidRDefault="00C055F4" w:rsidP="00C055F4">
      <w:pPr>
        <w:pStyle w:val="a4"/>
        <w:tabs>
          <w:tab w:val="center" w:pos="4677"/>
          <w:tab w:val="left" w:pos="8295"/>
        </w:tabs>
        <w:rPr>
          <w:sz w:val="28"/>
          <w:szCs w:val="28"/>
        </w:rPr>
      </w:pPr>
    </w:p>
    <w:p w:rsidR="00C055F4" w:rsidRDefault="00C055F4" w:rsidP="00C055F4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здоровья! </w:t>
      </w:r>
    </w:p>
    <w:p w:rsidR="00C055F4" w:rsidRPr="00D4141E" w:rsidRDefault="00C055F4" w:rsidP="00C055F4">
      <w:pPr>
        <w:rPr>
          <w:b/>
          <w:i/>
          <w:color w:val="FF0000"/>
          <w:sz w:val="28"/>
          <w:szCs w:val="28"/>
        </w:rPr>
      </w:pPr>
      <w:r w:rsidRPr="00D4141E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 xml:space="preserve">                                                </w:t>
      </w:r>
      <w:r w:rsidRPr="00D4141E">
        <w:rPr>
          <w:b/>
          <w:i/>
          <w:color w:val="FF0000"/>
          <w:sz w:val="28"/>
          <w:szCs w:val="28"/>
        </w:rPr>
        <w:t>С уважением</w:t>
      </w:r>
      <w:r>
        <w:rPr>
          <w:b/>
          <w:i/>
          <w:color w:val="FF0000"/>
          <w:sz w:val="28"/>
          <w:szCs w:val="28"/>
        </w:rPr>
        <w:t xml:space="preserve">, </w:t>
      </w:r>
      <w:r w:rsidRPr="00D4141E">
        <w:rPr>
          <w:b/>
          <w:i/>
          <w:color w:val="FF0000"/>
          <w:sz w:val="28"/>
          <w:szCs w:val="28"/>
        </w:rPr>
        <w:t xml:space="preserve"> Светлана Геннадьевна.</w:t>
      </w:r>
    </w:p>
    <w:p w:rsidR="00C055F4" w:rsidRPr="00412BE7" w:rsidRDefault="00C055F4" w:rsidP="00412BE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</w:pPr>
    </w:p>
    <w:p w:rsidR="00E82ABA" w:rsidRPr="00412BE7" w:rsidRDefault="00E82ABA" w:rsidP="00E82ABA">
      <w:pPr>
        <w:pStyle w:val="a4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sectPr w:rsidR="00E82ABA" w:rsidRPr="00412BE7" w:rsidSect="00144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D2"/>
    <w:multiLevelType w:val="hybridMultilevel"/>
    <w:tmpl w:val="744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DB4EDB"/>
    <w:multiLevelType w:val="hybridMultilevel"/>
    <w:tmpl w:val="D6D2C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7174"/>
    <w:rsid w:val="00144FC2"/>
    <w:rsid w:val="00213B24"/>
    <w:rsid w:val="0035725F"/>
    <w:rsid w:val="00412BE7"/>
    <w:rsid w:val="006555D6"/>
    <w:rsid w:val="00907174"/>
    <w:rsid w:val="00970E66"/>
    <w:rsid w:val="00A64C9B"/>
    <w:rsid w:val="00B431CA"/>
    <w:rsid w:val="00C055F4"/>
    <w:rsid w:val="00E82ABA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717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07174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412B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412BE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0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HlaLVR3qs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mWGE4D_iOLw" TargetMode="External"/><Relationship Id="rId5" Type="http://schemas.openxmlformats.org/officeDocument/2006/relationships/hyperlink" Target="https://yandex.ru/video/preview/?filmId=2381512274564690923&amp;text=&#1089;&#1082;&#1072;&#1079;&#1082;&#1080;%20&#1086;%20&#1084;&#1091;&#1079;&#1099;&#1082;&#1077;%20&#1076;&#1083;&#1103;%20&#1076;&#1077;&#1090;&#1077;&#1081;%20&#1076;&#1086;&#1096;&#1082;&#1086;&#1083;&#1100;&#1085;&#1086;&#1075;&#1086;%20&#1074;&#1086;&#1079;&#1088;&#1072;&#1089;&#1090;&#1072;&amp;path=wizard&amp;parent-reqid=1588057398052348-517405248828356150300291-prestable-app-host-sas-web-yp-112&amp;redircnt=1588057724.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6</cp:revision>
  <dcterms:created xsi:type="dcterms:W3CDTF">2020-05-10T17:08:00Z</dcterms:created>
  <dcterms:modified xsi:type="dcterms:W3CDTF">2020-05-12T16:20:00Z</dcterms:modified>
</cp:coreProperties>
</file>