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07" w:rsidRPr="00C35507" w:rsidRDefault="00C35507" w:rsidP="00C35507">
      <w:pPr>
        <w:pStyle w:val="Default"/>
        <w:jc w:val="center"/>
        <w:rPr>
          <w:b/>
          <w:color w:val="FF0000"/>
          <w:sz w:val="32"/>
          <w:szCs w:val="32"/>
        </w:rPr>
      </w:pPr>
      <w:r w:rsidRPr="00C35507">
        <w:rPr>
          <w:b/>
          <w:color w:val="FF0000"/>
          <w:sz w:val="32"/>
          <w:szCs w:val="32"/>
        </w:rPr>
        <w:t>Награды и иные достижения организации:</w:t>
      </w:r>
    </w:p>
    <w:tbl>
      <w:tblPr>
        <w:tblW w:w="11341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6379"/>
        <w:gridCol w:w="2977"/>
      </w:tblGrid>
      <w:tr w:rsidR="00C35507" w:rsidTr="00C35507"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Муниципальные конкурсы, акции</w:t>
            </w:r>
          </w:p>
        </w:tc>
        <w:tc>
          <w:tcPr>
            <w:tcW w:w="63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 рамках всероссийской акции "Волна здоровья", городская спартакиада "Юные олимпийцы</w:t>
            </w:r>
            <w:r>
              <w:rPr>
                <w:rFonts w:ascii="Times New Roman" w:hAnsi="Times New Roman"/>
                <w:b/>
                <w:color w:val="7030A0"/>
              </w:rPr>
              <w:t>"</w:t>
            </w:r>
            <w:r>
              <w:rPr>
                <w:rFonts w:ascii="Times New Roman" w:hAnsi="Times New Roman"/>
                <w:b/>
              </w:rPr>
              <w:t> между командами детских садов города Волгореченск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Грамота за 1 место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«Автоледи»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 2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 3 место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конкурс «Красота. Сила. Грация»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Диплом за 2 место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соревнования Открытие лыжного сезона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 2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 3 место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спортивные соревнованиях семейных команд «Папа, мама, я – спортивная семья».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2 место.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Муниципальный этап регионального конкурса  «Умники и умницы</w:t>
            </w:r>
            <w:r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2 место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конкурс </w:t>
            </w:r>
            <w:r>
              <w:rPr>
                <w:rFonts w:ascii="Times New Roman" w:hAnsi="Times New Roman"/>
                <w:color w:val="7030A0"/>
              </w:rPr>
              <w:t>«</w:t>
            </w:r>
            <w:r>
              <w:rPr>
                <w:rFonts w:ascii="Times New Roman" w:hAnsi="Times New Roman"/>
              </w:rPr>
              <w:t>Это мой ребёнок»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семейный конкурс «Креативные сани»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в номинации «Санный переполох»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Спартакиада «Малышок»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1 место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конкурс номинация «Авторская программа»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за 1 место 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фестиваль детского творчества «Весенняя капель »</w:t>
            </w:r>
          </w:p>
          <w:p w:rsidR="00C35507" w:rsidRDefault="00C35507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C35507" w:rsidRDefault="00C35507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 победителя в номинации «Свобода сценического поведения» 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конкурс на лучшую работу к  годовщине службы </w:t>
            </w:r>
            <w:proofErr w:type="spellStart"/>
            <w:r>
              <w:rPr>
                <w:rFonts w:ascii="Times New Roman" w:hAnsi="Times New Roman"/>
              </w:rPr>
              <w:t>Госавтоинспекци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за 1 место 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за 1 место 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конкурс </w:t>
            </w:r>
            <w:r>
              <w:rPr>
                <w:rFonts w:ascii="Times New Roman" w:hAnsi="Times New Roman"/>
                <w:color w:val="7030A0"/>
              </w:rPr>
              <w:t>«</w:t>
            </w:r>
            <w:r>
              <w:rPr>
                <w:rFonts w:ascii="Times New Roman" w:hAnsi="Times New Roman"/>
              </w:rPr>
              <w:t>Маленький интеллектуал»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 xml:space="preserve">Диплом за  2 место  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pStyle w:val="a5"/>
              <w:jc w:val="both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Городской фестиваль детского творчества «Весенняя капель 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победителя номинации «Свобода сценического поведения»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Городская  </w:t>
            </w:r>
            <w:proofErr w:type="spellStart"/>
            <w:r>
              <w:rPr>
                <w:rFonts w:ascii="Times New Roman" w:hAnsi="Times New Roman"/>
              </w:rPr>
              <w:t>лёгкоатлетическая</w:t>
            </w:r>
            <w:proofErr w:type="spellEnd"/>
            <w:r>
              <w:rPr>
                <w:rFonts w:ascii="Times New Roman" w:hAnsi="Times New Roman"/>
              </w:rPr>
              <w:t xml:space="preserve"> эстафета, посвящённая  годовщине Победы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 xml:space="preserve">Диплом 2 место  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Большая Георгиевская игра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2 место</w:t>
            </w:r>
          </w:p>
        </w:tc>
      </w:tr>
      <w:tr w:rsidR="00C35507" w:rsidTr="00C35507"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>Городской фестиваль «Семейный калейдоскоп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 в номинации «Самая яркая»</w:t>
            </w:r>
          </w:p>
        </w:tc>
      </w:tr>
      <w:tr w:rsidR="00C35507" w:rsidTr="00C35507">
        <w:tc>
          <w:tcPr>
            <w:tcW w:w="198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Региональные конкурсы, акции</w:t>
            </w: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конкурс художественной фотографии «Среди </w:t>
            </w:r>
            <w:proofErr w:type="spellStart"/>
            <w:r>
              <w:rPr>
                <w:rFonts w:ascii="Times New Roman" w:hAnsi="Times New Roman"/>
              </w:rPr>
              <w:t>непройденных</w:t>
            </w:r>
            <w:proofErr w:type="spellEnd"/>
            <w:r>
              <w:rPr>
                <w:rFonts w:ascii="Times New Roman" w:hAnsi="Times New Roman"/>
              </w:rPr>
              <w:t xml:space="preserve"> дорог одна твоя» 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номинация «Дыхание природы»  - 1 место </w:t>
            </w:r>
          </w:p>
          <w:p w:rsidR="00C35507" w:rsidRDefault="00C3550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номинация «Семейный туризм» - 2 место  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этап  </w:t>
            </w:r>
            <w:proofErr w:type="gramStart"/>
            <w:r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</w:rPr>
              <w:t>VI Всероссийского детского экологического форума «Зелёная планета»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color w:val="7030A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поощрительный номинация «Зелёная планета глазами детей»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прикладного творчества «Праздничная рукавичка»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19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Регионального этапа методического конкурса педагогических работников образовательных организаций Костромской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198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Всероссийские конкурсы, акции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профессиональный конкурс «Организация работы с родителями: формы и методы эффективного взаимодействия»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№ДО-3562-1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 xml:space="preserve">Диплом 1 место 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Участие во Всероссийском  конкурсе «</w:t>
            </w:r>
            <w:hyperlink r:id="rId5" w:history="1">
              <w:r>
                <w:rPr>
                  <w:rStyle w:val="a6"/>
                  <w:rFonts w:ascii="Times New Roman" w:hAnsi="Times New Roman"/>
                </w:rPr>
                <w:t>Лучшая методическая разработка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 – серия 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 xml:space="preserve"> №4077 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во Всероссийском педагогическом </w:t>
            </w:r>
            <w:proofErr w:type="spellStart"/>
            <w:r>
              <w:rPr>
                <w:rFonts w:ascii="Times New Roman" w:hAnsi="Times New Roman"/>
              </w:rPr>
              <w:t>конкурсе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«</w:t>
            </w:r>
            <w:hyperlink r:id="rId6" w:history="1">
              <w:r>
                <w:rPr>
                  <w:rStyle w:val="a6"/>
                  <w:rFonts w:ascii="Times New Roman" w:hAnsi="Times New Roman"/>
                </w:rPr>
                <w:t>Лучший</w:t>
              </w:r>
              <w:proofErr w:type="spellEnd"/>
              <w:r>
                <w:rPr>
                  <w:rStyle w:val="a6"/>
                  <w:rFonts w:ascii="Times New Roman" w:hAnsi="Times New Roman"/>
                </w:rPr>
                <w:t xml:space="preserve"> конспект занятия</w:t>
              </w:r>
            </w:hyperlink>
            <w:r>
              <w:rPr>
                <w:rFonts w:ascii="Times New Roman" w:hAnsi="Times New Roman"/>
                <w:bCs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место – серия 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 xml:space="preserve"> №4079 </w:t>
            </w:r>
          </w:p>
        </w:tc>
      </w:tr>
      <w:tr w:rsidR="00C35507" w:rsidTr="00C35507">
        <w:tc>
          <w:tcPr>
            <w:tcW w:w="19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507" w:rsidRDefault="00C35507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Всероссийский турнир способностей «</w:t>
            </w:r>
            <w:proofErr w:type="spellStart"/>
            <w:r>
              <w:rPr>
                <w:rFonts w:ascii="Times New Roman" w:hAnsi="Times New Roman"/>
              </w:rPr>
              <w:t>РостОК</w:t>
            </w:r>
            <w:proofErr w:type="spellEnd"/>
            <w:r>
              <w:rPr>
                <w:rFonts w:ascii="Times New Roman" w:hAnsi="Times New Roman"/>
              </w:rPr>
              <w:t>» для детей старшего дошкольного возраста 5-6 лет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Диплом 2 степени II-УД-078545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078547Диплом 1 степени II-УД-078548</w:t>
            </w:r>
          </w:p>
        </w:tc>
      </w:tr>
    </w:tbl>
    <w:p w:rsidR="00C35507" w:rsidRDefault="00C35507" w:rsidP="00C35507">
      <w:pPr>
        <w:spacing w:before="0" w:beforeAutospacing="0" w:after="0" w:afterAutospacing="0" w:line="240" w:lineRule="auto"/>
        <w:rPr>
          <w:rFonts w:ascii="Times New Roman" w:hAnsi="Times New Roman"/>
          <w:vanish/>
        </w:rPr>
      </w:pPr>
    </w:p>
    <w:tbl>
      <w:tblPr>
        <w:tblW w:w="11596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3232"/>
      </w:tblGrid>
      <w:tr w:rsidR="00C35507" w:rsidTr="00C35507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32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Призовые места</w:t>
            </w:r>
          </w:p>
        </w:tc>
      </w:tr>
      <w:tr w:rsidR="00C35507" w:rsidTr="00C35507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textAlignment w:val="baseline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Городской  конкурс семейных команд «Папа, мама, я  - спортивная семья» </w:t>
            </w:r>
          </w:p>
        </w:tc>
        <w:tc>
          <w:tcPr>
            <w:tcW w:w="32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pStyle w:val="a3"/>
              <w:shd w:val="clear" w:color="auto" w:fill="F4F8F8"/>
              <w:jc w:val="both"/>
              <w:textAlignment w:val="baseline"/>
              <w:rPr>
                <w:rStyle w:val="16"/>
                <w:rFonts w:ascii="Times New Roman" w:hAnsi="Times New Roman"/>
                <w:b w:val="0"/>
              </w:rPr>
            </w:pPr>
            <w:r>
              <w:rPr>
                <w:rStyle w:val="16"/>
                <w:rFonts w:ascii="Times New Roman" w:hAnsi="Times New Roman"/>
                <w:b w:val="0"/>
              </w:rPr>
              <w:t>Диплом за 3 место</w:t>
            </w:r>
          </w:p>
          <w:p w:rsidR="00C35507" w:rsidRDefault="00C35507">
            <w:pPr>
              <w:pStyle w:val="a4"/>
              <w:jc w:val="both"/>
              <w:rPr>
                <w:rFonts w:cs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textAlignment w:val="baseline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Благодарность отдела образования за создание условий для проведения на высоком уровне городского конкурса профессионального мастерства «Педагог года »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pStyle w:val="a3"/>
              <w:shd w:val="clear" w:color="auto" w:fill="F4F8F8"/>
              <w:jc w:val="both"/>
              <w:textAlignment w:val="baseline"/>
              <w:rPr>
                <w:rStyle w:val="16"/>
                <w:rFonts w:ascii="Times New Roman" w:hAnsi="Times New Roman"/>
                <w:b w:val="0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textAlignment w:val="baseline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Благодарность отдела образования за постоянную и активную помощь в воспитании детей  и развитие материально-технической базы МБДОУ «Детский сад № 5 «Улыбка»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pStyle w:val="a3"/>
              <w:shd w:val="clear" w:color="auto" w:fill="F4F8F8"/>
              <w:jc w:val="both"/>
              <w:textAlignment w:val="baseline"/>
              <w:rPr>
                <w:rStyle w:val="16"/>
                <w:rFonts w:ascii="Times New Roman" w:hAnsi="Times New Roman"/>
                <w:b w:val="0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textAlignment w:val="baseline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Благодарственное письмо Администрации городского округа город Волгореченск за высокие достижения в воспитании подрастающего поколения и активное участие в городских мероприятиях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pStyle w:val="a3"/>
              <w:shd w:val="clear" w:color="auto" w:fill="F4F8F8"/>
              <w:jc w:val="both"/>
              <w:textAlignment w:val="baseline"/>
              <w:rPr>
                <w:rStyle w:val="16"/>
                <w:rFonts w:ascii="Times New Roman" w:hAnsi="Times New Roman"/>
                <w:b w:val="0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Муниципальный этап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интеллектуального конкурса «Умницы и умники: первые  шаги»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pStyle w:val="a3"/>
              <w:jc w:val="both"/>
              <w:textAlignment w:val="baseline"/>
              <w:rPr>
                <w:bCs/>
              </w:rPr>
            </w:pPr>
            <w:r>
              <w:rPr>
                <w:rStyle w:val="16"/>
                <w:rFonts w:ascii="Times New Roman" w:hAnsi="Times New Roman"/>
                <w:b w:val="0"/>
              </w:rPr>
              <w:t xml:space="preserve">Диплом за 1 место приказ №125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Муниципальный этап конкурса «Вифлеемская звезда» 2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pStyle w:val="a3"/>
              <w:jc w:val="both"/>
              <w:textAlignment w:val="baseline"/>
              <w:rPr>
                <w:bCs/>
              </w:rPr>
            </w:pPr>
            <w:r>
              <w:rPr>
                <w:rStyle w:val="16"/>
                <w:rFonts w:ascii="Times New Roman" w:hAnsi="Times New Roman"/>
                <w:b w:val="0"/>
              </w:rPr>
              <w:t xml:space="preserve">Диплом 1 место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Фестиваль детских санок, обозначенных светоотражающими элементами «Мои санки – самые классные и безопасные» 10.02 2017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pStyle w:val="a3"/>
              <w:shd w:val="clear" w:color="auto" w:fill="F4F8F8"/>
              <w:jc w:val="both"/>
              <w:textAlignment w:val="baseline"/>
              <w:rPr>
                <w:rStyle w:val="16"/>
                <w:rFonts w:ascii="Times New Roman" w:hAnsi="Times New Roman"/>
                <w:b w:val="0"/>
              </w:rPr>
            </w:pPr>
            <w:r>
              <w:rPr>
                <w:rStyle w:val="16"/>
                <w:rFonts w:ascii="Times New Roman" w:hAnsi="Times New Roman"/>
                <w:b w:val="0"/>
              </w:rPr>
              <w:t>Диплом лауреата</w:t>
            </w:r>
          </w:p>
          <w:p w:rsidR="00C35507" w:rsidRDefault="00C35507">
            <w:pPr>
              <w:pStyle w:val="a4"/>
              <w:jc w:val="both"/>
              <w:rPr>
                <w:rFonts w:cs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Соревнований по лыжным гонкам «Зимние узоры», в рамках спартакиады «Малышок» среди воспитанников   дошкольных образовательных </w:t>
            </w:r>
            <w:r>
              <w:rPr>
                <w:rFonts w:ascii="Times New Roman" w:hAnsi="Times New Roman"/>
                <w:b/>
              </w:rPr>
              <w:lastRenderedPageBreak/>
              <w:t xml:space="preserve">учреждений городского округа город Волгореченск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pStyle w:val="a3"/>
              <w:shd w:val="clear" w:color="auto" w:fill="F4F8F8"/>
              <w:jc w:val="both"/>
              <w:textAlignment w:val="baseline"/>
              <w:rPr>
                <w:rStyle w:val="16"/>
                <w:rFonts w:ascii="Times New Roman" w:hAnsi="Times New Roman"/>
                <w:b w:val="0"/>
              </w:rPr>
            </w:pPr>
            <w:r>
              <w:rPr>
                <w:rStyle w:val="16"/>
                <w:rFonts w:ascii="Times New Roman" w:hAnsi="Times New Roman"/>
                <w:b w:val="0"/>
              </w:rPr>
              <w:lastRenderedPageBreak/>
              <w:t>Диплом за 2 место</w:t>
            </w:r>
          </w:p>
          <w:p w:rsidR="00C35507" w:rsidRDefault="00C35507">
            <w:pPr>
              <w:pStyle w:val="a4"/>
              <w:jc w:val="both"/>
              <w:rPr>
                <w:rFonts w:cs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Диплом руководителю за большой вклад в развитии физкультурного движения, пропаганду здорового образа жизни личным примером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pStyle w:val="a3"/>
              <w:shd w:val="clear" w:color="auto" w:fill="F4F8F8"/>
              <w:jc w:val="both"/>
              <w:textAlignment w:val="baseline"/>
              <w:rPr>
                <w:rStyle w:val="16"/>
                <w:rFonts w:ascii="Times New Roman" w:hAnsi="Times New Roman"/>
                <w:b w:val="0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Муниципальный смотр конкурс интернет представительств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образовательных организаций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«Презентация опыта по работе с одарёнными и талантливыми детьми» 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10,5 рейтинг 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«Городской конкурс конспектов по техническому творчеству ноябрь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Городской конкурс «Всё дело в шляпе»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Диплом 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Муниципальный  этап  методического конкурса педагогов образовательных организаций городского округа город Волгореченск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Городской конкурс профессионального мастерства «Педагог  года 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Городской  фестиваль «Весенняя капель»  среди воспитанников дошкольных образовательных организаций посвященного году Экологии «Мир похож на цветной луг»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6"/>
                <w:rFonts w:ascii="Times New Roman" w:hAnsi="Times New Roman" w:cs="Times New Roman"/>
                <w:b w:val="0"/>
              </w:rPr>
              <w:t xml:space="preserve">Диплом победителя  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конкурс поделок из природного материала «Живи лес»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2 степени рег. №1135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Областной конкурс для дошкольников «Техника вокруг нас»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I 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Международный детско-юношеский конкурс рисунка и прикладного творчества «Зима»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дипломов – 1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диплома-  2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диплома – 3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Международный детско-юношеский конкурс </w:t>
            </w:r>
            <w:proofErr w:type="gramStart"/>
            <w:r>
              <w:rPr>
                <w:rFonts w:ascii="Times New Roman" w:hAnsi="Times New Roman"/>
                <w:b/>
              </w:rPr>
              <w:t>рисунка</w:t>
            </w:r>
            <w:proofErr w:type="gramEnd"/>
            <w:r>
              <w:rPr>
                <w:rFonts w:ascii="Times New Roman" w:hAnsi="Times New Roman"/>
                <w:b/>
              </w:rPr>
              <w:t xml:space="preserve"> и прикладного творчества</w:t>
            </w:r>
            <w:r>
              <w:rPr>
                <w:rFonts w:ascii="Times New Roman" w:hAnsi="Times New Roman"/>
                <w:b/>
              </w:rPr>
              <w:br/>
              <w:t xml:space="preserve">«Вот </w:t>
            </w:r>
            <w:proofErr w:type="gramStart"/>
            <w:r>
              <w:rPr>
                <w:rFonts w:ascii="Times New Roman" w:hAnsi="Times New Roman"/>
                <w:b/>
              </w:rPr>
              <w:t>какой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рассеянный»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</w:rPr>
              <w:t>4 диплома за 1 мест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u w:val="single"/>
              </w:rPr>
              <w:t xml:space="preserve">Победители по </w:t>
            </w:r>
            <w:proofErr w:type="spellStart"/>
            <w:r>
              <w:rPr>
                <w:rFonts w:ascii="Times New Roman" w:hAnsi="Times New Roman"/>
                <w:i/>
                <w:u w:val="single"/>
              </w:rPr>
              <w:t>Субьектам</w:t>
            </w:r>
            <w:proofErr w:type="spellEnd"/>
            <w:r>
              <w:rPr>
                <w:rFonts w:ascii="Times New Roman" w:hAnsi="Times New Roman"/>
                <w:i/>
                <w:u w:val="single"/>
              </w:rPr>
              <w:t xml:space="preserve"> РФ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1 диплом за 1 место - </w:t>
            </w:r>
            <w:r>
              <w:rPr>
                <w:rFonts w:ascii="Times New Roman" w:hAnsi="Times New Roman"/>
                <w:u w:val="single"/>
              </w:rPr>
              <w:t xml:space="preserve"> по Федеральному округу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Международный детско-юношеский конкурс рисунка и прикладного творчества «Для папы, для мамы »</w:t>
            </w:r>
          </w:p>
          <w:p w:rsidR="00C35507" w:rsidRDefault="00C3550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за 1 место, 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Благодарность городского округа город </w:t>
            </w:r>
            <w:proofErr w:type="spellStart"/>
            <w:r>
              <w:rPr>
                <w:rFonts w:ascii="Times New Roman" w:hAnsi="Times New Roman"/>
                <w:b/>
              </w:rPr>
              <w:t>Волгореченк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 высокую эффективность работы по выполнению показателей муниципального задания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Благодарственное письмо Главы муниципального образования городского округа город Волгореченск за достижения высоких результатов в ходе независимой оценки качества образовательной деятельности образовательных организаций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Благодарственное письмо Главы муниципального образования городского округа город Волгореченск за участие в фестивале – конкурсе «Масленичное подворье», поддержку и популяризацию народных традиций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Благодарственное письмо Главы муниципального образования городского округа город Волгореченск за значительный вклад в развитие системы дошкольного образования городского округа город Волгореченск Костромской области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методического конкурса педагогов образовательных организаций городского округа город Волгореченск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Диплом за 3 место</w:t>
            </w:r>
          </w:p>
        </w:tc>
      </w:tr>
      <w:tr w:rsidR="00C35507" w:rsidTr="00C35507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Благодарственное письмо исполняющего обязанности директора Департамента по труду и защите населения Костромской области за активное участие в организации конкурса детского рисунка «Мы рисуем безопасный труд»</w:t>
            </w:r>
          </w:p>
        </w:tc>
        <w:tc>
          <w:tcPr>
            <w:tcW w:w="32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Городской фестиваль  «Весенняя капель»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Муниципальный этап всероссийского конкурса на лучший стенд «</w:t>
            </w:r>
            <w:proofErr w:type="spellStart"/>
            <w:r>
              <w:rPr>
                <w:rFonts w:ascii="Times New Roman" w:hAnsi="Times New Roman"/>
                <w:b/>
              </w:rPr>
              <w:t>Эколята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Молодые защитники Природы»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за 1 место 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Городской – фестиваль «Вальс цветов»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VI Всероссийского конкурса «Воспитатели России»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выставки по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лего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конструированию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Лего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фантазии»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диплома  -  за 1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Диплом – за 3место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фестиваль – конкурс «Вифлеемская звезда»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Городской фестиваль «Лучик безопасности»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Городской спортивный конкурс «Весёлые старты»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 - капитанов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Городской конкурс « Сто игрушек для Новогодней ёлки» декабрь 2018г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Диплом 2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II областной конкурс   «Этнический календарь «Многонациональная Кострома »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3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Региональный  этап всероссийского конкурса на лучший стенд «</w:t>
            </w:r>
            <w:proofErr w:type="spellStart"/>
            <w:r>
              <w:rPr>
                <w:rFonts w:ascii="Times New Roman" w:hAnsi="Times New Roman"/>
                <w:b/>
              </w:rPr>
              <w:t>Эколята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Молодые защитники Природы»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 1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Региональный  этап VI Всероссийского конкурса «Воспитатели России»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2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Региональный этап всероссийского конкурса  на лучший стенд «</w:t>
            </w:r>
            <w:proofErr w:type="spellStart"/>
            <w:r>
              <w:rPr>
                <w:rFonts w:ascii="Times New Roman" w:hAnsi="Times New Roman"/>
                <w:b/>
              </w:rPr>
              <w:t>Эколята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Молодые защитники Природы»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за 1 место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Региональный детский творческий конкурс поделок «Космический зодиак»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2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>
              <w:rPr>
                <w:rStyle w:val="16"/>
                <w:rFonts w:ascii="Times New Roman" w:hAnsi="Times New Roman"/>
                <w:bCs w:val="0"/>
              </w:rPr>
              <w:t>Всероссийский конкурс «</w:t>
            </w:r>
            <w:hyperlink r:id="rId7" w:history="1">
              <w:r>
                <w:rPr>
                  <w:rStyle w:val="a6"/>
                  <w:rFonts w:ascii="Times New Roman" w:hAnsi="Times New Roman"/>
                  <w:b/>
                  <w:bCs/>
                </w:rPr>
                <w:t>Лучшая методическая разработка</w:t>
              </w:r>
            </w:hyperlink>
            <w:r>
              <w:rPr>
                <w:rStyle w:val="16"/>
                <w:rFonts w:ascii="Times New Roman" w:hAnsi="Times New Roman"/>
                <w:bCs w:val="0"/>
              </w:rPr>
              <w:t>»</w:t>
            </w:r>
            <w:r>
              <w:rPr>
                <w:rFonts w:ascii="Times New Roman" w:hAnsi="Times New Roman"/>
                <w:b/>
                <w:bCs/>
              </w:rPr>
              <w:t xml:space="preserve"> Журнал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«Педагог ДОУ»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Диплом лауреата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Всероссийский творческий конкурс «Герои Великой Победы»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 № PI-2018-3105-005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Международный творческий конкурс  «9 Мая День Победы»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pStyle w:val="c4"/>
              <w:jc w:val="both"/>
              <w:rPr>
                <w:b/>
              </w:rPr>
            </w:pPr>
            <w:r>
              <w:rPr>
                <w:b/>
              </w:rPr>
              <w:t>Всероссийский конкурс на лучший стенд «</w:t>
            </w:r>
            <w:proofErr w:type="spellStart"/>
            <w:r>
              <w:rPr>
                <w:b/>
              </w:rPr>
              <w:t>Эколята</w:t>
            </w:r>
            <w:proofErr w:type="spellEnd"/>
            <w:r>
              <w:rPr>
                <w:b/>
              </w:rPr>
              <w:t xml:space="preserve"> – Молодые защитники Природы»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Диплом за 3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X Всероссийская олимпиада для детей дошкольного возраста “Эрудиты осени»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- 13 детей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– 4 ребёнка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3 место – 5 детей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Открытый Всероссийский турнир способностей « </w:t>
            </w:r>
            <w:proofErr w:type="spellStart"/>
            <w:r>
              <w:rPr>
                <w:rFonts w:ascii="Times New Roman" w:hAnsi="Times New Roman"/>
                <w:b/>
              </w:rPr>
              <w:t>РостОК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для детей старшего дошкольного возраста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Благодарность за подготовку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Познавательный  всероссийский конкурс – игра «Мудрый совёнок VII”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за 2 место 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Лауреат - 1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Всероссийский конкурс «Лучшая методическая разработка»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за 1 место серия  АА №958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Проект «Экологическая культура. Мир и согласие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Благодарственное письмо областной государственной Думы  за победу во Всероссийском конкурсе дошкольных учреждений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Эколята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молодые защитники природы»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Городской  фотоконкурс «Мой любимый город» январь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Диплом за 2 место</w:t>
            </w:r>
          </w:p>
        </w:tc>
      </w:tr>
      <w:tr w:rsidR="00C35507" w:rsidTr="00C35507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Городской фестиваль – конкурса «Вифлеемская звезда» </w:t>
            </w:r>
          </w:p>
        </w:tc>
        <w:tc>
          <w:tcPr>
            <w:tcW w:w="323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2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3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Открытый городской конкурс детского рисунка и прикладного искусства «РАДУГА ТВОРЧЕСТВА 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место.</w:t>
            </w:r>
            <w:r>
              <w:rPr>
                <w:rFonts w:ascii="Times New Roman" w:hAnsi="Times New Roman"/>
                <w:bCs/>
              </w:rPr>
              <w:t xml:space="preserve"> Диплом 2,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Физкультурно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спортивное мероприятие «Семья. Здоровье. ГТО» среди семейных команд.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2место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Городской  фестиваль «Весенняя капель»</w:t>
            </w:r>
            <w:r>
              <w:rPr>
                <w:rStyle w:val="16"/>
                <w:rFonts w:ascii="Times New Roman" w:hAnsi="Times New Roman"/>
                <w:bCs w:val="0"/>
              </w:rPr>
              <w:t>, номинация «Креативный номер» а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Военно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спортивная игра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Зарничка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 -  за 1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Областная онлайн – олимпиада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Эколята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Молодые защитники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Природы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»а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прель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май 2019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Региональный конкурс детских творческих работ «Её Величество, Волга» апрель – май 2019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1, 2,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Открытый Всероссийский турнир способностей « </w:t>
            </w:r>
            <w:proofErr w:type="spellStart"/>
            <w:r>
              <w:rPr>
                <w:rFonts w:ascii="Times New Roman" w:hAnsi="Times New Roman"/>
                <w:b/>
              </w:rPr>
              <w:t>РостОК</w:t>
            </w:r>
            <w:proofErr w:type="spellEnd"/>
            <w:r>
              <w:rPr>
                <w:rFonts w:ascii="Times New Roman" w:hAnsi="Times New Roman"/>
                <w:b/>
              </w:rPr>
              <w:t>» для детей старшего дошкольного возраста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1, 2,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Социологический опрос руководителей по выявлению дефицитов в </w:t>
            </w:r>
            <w:proofErr w:type="spellStart"/>
            <w:r>
              <w:rPr>
                <w:rFonts w:ascii="Times New Roman" w:hAnsi="Times New Roman"/>
                <w:b/>
              </w:rPr>
              <w:t>программно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методическом обеспечении деятельности, направленной на создание условий для организации эффективной работы по социально-коммуникативному развитию детей дошкольного возраста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Всероссийский конкурс  для детей «Пасхальный подарок» апрель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2,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Городской смотр – конкурс уголков профориентации апрель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Городской конкурса профессионального мастерства «Педагог года 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Городской семейный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военно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спортивный конкурс «Поколение героев» февраль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VII Всероссийского конкурса «Воспитатели России» август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Региональный  этап VII Всероссийского конкурса «Воспитатели России» сентябрь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областного открытого фестиваля - конкурса «Вифлеемская звезда» октябрь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Диплом за 1 место.</w:t>
            </w:r>
            <w:r>
              <w:rPr>
                <w:rFonts w:ascii="Times New Roman" w:hAnsi="Times New Roman"/>
                <w:bCs/>
              </w:rPr>
              <w:t xml:space="preserve"> Дипломы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Спортивное соревнование семейных команд «Папа, мама, я – спортивная семья»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место.</w:t>
            </w:r>
            <w:r>
              <w:rPr>
                <w:rFonts w:ascii="Times New Roman" w:hAnsi="Times New Roman"/>
                <w:bCs/>
              </w:rPr>
              <w:t xml:space="preserve"> Диплом 2 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Областной конкурс творческих работ «Живи лес» сентябрь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место.</w:t>
            </w:r>
            <w:r>
              <w:rPr>
                <w:rFonts w:ascii="Times New Roman" w:hAnsi="Times New Roman"/>
                <w:bCs/>
              </w:rPr>
              <w:t xml:space="preserve"> Диплом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Отборочный муниципальный  этап конкурса – выставки «Зимняя сказка» декабрь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Городской спортивный  фестиваль «Весёлые старты»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Дипломы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Городской конкурс по профилактике здорового образа жизни «Будь здоров в Новом году»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место.</w:t>
            </w:r>
            <w:r>
              <w:rPr>
                <w:rFonts w:ascii="Times New Roman" w:hAnsi="Times New Roman"/>
                <w:bCs/>
              </w:rPr>
              <w:t xml:space="preserve"> Диплом 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конкурса детского рисунка «Как хорошо на свете без войны»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Региональный конкурс «Отходам вторую жизнь» октябрь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Диплом 2, 3 степени</w:t>
            </w:r>
            <w:r>
              <w:rPr>
                <w:rFonts w:ascii="Times New Roman" w:hAnsi="Times New Roman"/>
              </w:rPr>
              <w:t>, поощрительный диплом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Акция «Каждой пичужке – кормушку!» 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активное участие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Областной открытый  фестиваль – конкурс «Вифлеемская звезда»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2 степени. 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Областной конкурс – выставка «Зимняя сказка»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за 1 место.</w:t>
            </w:r>
            <w:r>
              <w:rPr>
                <w:rFonts w:ascii="Times New Roman" w:hAnsi="Times New Roman"/>
                <w:bCs/>
              </w:rPr>
              <w:t xml:space="preserve"> Дипломы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Региональный конкурс «Гармонизация межэтнических, межконфессиональных отношений и этнокультурного развития обучающих»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Диплом  3 степени.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Открытый  Всероссийский турнир способностей «</w:t>
            </w:r>
            <w:proofErr w:type="spellStart"/>
            <w:r>
              <w:rPr>
                <w:rFonts w:ascii="Times New Roman" w:hAnsi="Times New Roman"/>
                <w:b/>
              </w:rPr>
              <w:t>РостОК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для детей старшего дошкольного возраста 5-6 и 6-7 лет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за 1 место.</w:t>
            </w:r>
            <w:r>
              <w:rPr>
                <w:rFonts w:ascii="Times New Roman" w:hAnsi="Times New Roman"/>
                <w:bCs/>
              </w:rPr>
              <w:t xml:space="preserve"> Дипломы 2,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Областной конкурс плакатов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Эколята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друзья и защитники леса»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место.</w:t>
            </w:r>
            <w:r>
              <w:rPr>
                <w:rFonts w:ascii="Times New Roman" w:hAnsi="Times New Roman"/>
                <w:bCs/>
              </w:rPr>
              <w:t xml:space="preserve"> Диплом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Областной конкурс  «Техника вокруг нас»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место.</w:t>
            </w:r>
            <w:r>
              <w:rPr>
                <w:rFonts w:ascii="Times New Roman" w:hAnsi="Times New Roman"/>
                <w:bCs/>
              </w:rPr>
              <w:t xml:space="preserve"> Диплом 2 </w:t>
            </w:r>
            <w:r>
              <w:rPr>
                <w:rFonts w:ascii="Times New Roman" w:hAnsi="Times New Roman"/>
                <w:bCs/>
              </w:rPr>
              <w:lastRenderedPageBreak/>
              <w:t>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Региональная детская акция « Встречаем стаи птичьи»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активное участие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Всероссийский фестиваль энергосбережения « Вместе Ярче» 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Всероссийский творческий конкурс «Вместе мы  - Россия!»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за 1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руководителю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конкурса на лучшую методическую разработку по обучению дошкольников основам безопасного поведения на дороге среди воспитателей ДОУ. 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Диплом 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методический конкурс педагогов образовательных учреждений городского округа город Волгореченск 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Дипломы 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Всероссийский конкурс «Лучший сайт образовательного учреждения»  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Лауреат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Региональный методический конкурс педагогов образовательных учреждений 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Всероссийский творческий конкурс «Мы гордимся Великой Победой»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Диплом за 1 место.</w:t>
            </w:r>
            <w:r>
              <w:rPr>
                <w:rFonts w:ascii="Times New Roman" w:hAnsi="Times New Roman"/>
                <w:bCs/>
              </w:rPr>
              <w:t xml:space="preserve"> Диплом 2 степени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Благодарственное письмо руководителю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Всероссийский конкурс волонтёрских инициатив «Доброволец России»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участника - 4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Международный проект «Экологическая культура. Мир и Согласие»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Всероссийский творческий конкурс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«Наше сказочное лето»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 -10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2 место – 4</w:t>
            </w:r>
            <w:r>
              <w:rPr>
                <w:rFonts w:ascii="Times New Roman" w:hAnsi="Times New Roman"/>
              </w:rPr>
              <w:br/>
              <w:t>Диплом за 3 место -1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Благодарственные письмо руководителю и сертификаты участникам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Всероссийская акция региональный этап «Россия – территория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Эколят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Молодых защитников Природы» и природоохранных объектов. «Зелёный островок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Эколят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» 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активное участие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Всероссийская акция региональный этап «С любовью к России делами </w:t>
            </w:r>
            <w:r>
              <w:rPr>
                <w:rFonts w:ascii="Times New Roman" w:hAnsi="Times New Roman"/>
                <w:b/>
              </w:rPr>
              <w:lastRenderedPageBreak/>
              <w:t xml:space="preserve">добрыми </w:t>
            </w:r>
            <w:proofErr w:type="gramStart"/>
            <w:r>
              <w:rPr>
                <w:rFonts w:ascii="Times New Roman" w:hAnsi="Times New Roman"/>
                <w:b/>
              </w:rPr>
              <w:t>едины</w:t>
            </w:r>
            <w:proofErr w:type="gramEnd"/>
            <w:r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32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Грамота за активное участие</w:t>
            </w:r>
          </w:p>
        </w:tc>
      </w:tr>
    </w:tbl>
    <w:p w:rsidR="00C35507" w:rsidRDefault="00C35507" w:rsidP="00C35507">
      <w:pPr>
        <w:rPr>
          <w:rFonts w:ascii="Times New Roman" w:hAnsi="Times New Roman"/>
          <w:b/>
          <w:color w:val="FF0000"/>
        </w:rPr>
      </w:pPr>
    </w:p>
    <w:tbl>
      <w:tblPr>
        <w:tblW w:w="11341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2977"/>
      </w:tblGrid>
      <w:tr w:rsidR="00C35507" w:rsidTr="00C35507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VII Всероссийского конкурса «Воспитатели России» 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C35507" w:rsidTr="00C35507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Региональный  этап VII Всероссийского конкурса «Воспитатели России» 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</w:tc>
      </w:tr>
      <w:tr w:rsidR="00C35507" w:rsidTr="00C35507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Всероссийский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VII конкурса «Воспитатели России»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Победа в онлайн-голосовании</w:t>
            </w:r>
          </w:p>
        </w:tc>
      </w:tr>
      <w:tr w:rsidR="00C35507" w:rsidTr="00C35507"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Городской фестиваль – конкурса «Вифлеемская звезда»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н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2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3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Физкультурно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спортивное мероприятие «Семья. Здоровье. ГТО» среди семейных команд.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Военно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спортивная игра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Зарничка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Легкоатлетическая эстафета, посвящённая  годовщине Победы в ВОВ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2 место, кубок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Открытый Всероссийский турнир способностей « </w:t>
            </w:r>
            <w:proofErr w:type="spellStart"/>
            <w:r>
              <w:rPr>
                <w:rFonts w:ascii="Times New Roman" w:hAnsi="Times New Roman"/>
                <w:b/>
              </w:rPr>
              <w:t>РостОК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для детей старшего дошкольного возраста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1, 2,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Городской конкурса профессионального мастерства «Педагог года 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VIII Всероссийского конкурса «Воспитатели России»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Региональный  этап VIII Всероссийского конкурса «Воспитатели России»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областного открытого фестиваля - конкурса «Вифлеемская звезда»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Диплом за 2 место.</w:t>
            </w:r>
            <w:r>
              <w:rPr>
                <w:rFonts w:ascii="Times New Roman" w:hAnsi="Times New Roman"/>
                <w:bCs/>
              </w:rPr>
              <w:t xml:space="preserve"> Диплом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Спортивное соревнование семейных команд «Папа, мама, я – спортивная семья» д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3 место.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Региональный  этап конкурса «Новогодняя безопасность»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Городской спортивный  фестиваль «Весёлые старты»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за 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конкурса детского рисунка «Новогодняя сказка»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2место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3место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3место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Акция «Каждой пичужке – кормушку!» 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активное участие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Всероссийский конкурс «Страна многонациональных сказок» 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Диплом  1степени.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Открытый  Всероссийский турнир способностей «</w:t>
            </w:r>
            <w:proofErr w:type="spellStart"/>
            <w:r>
              <w:rPr>
                <w:rFonts w:ascii="Times New Roman" w:hAnsi="Times New Roman"/>
                <w:b/>
              </w:rPr>
              <w:t>РостОК</w:t>
            </w:r>
            <w:proofErr w:type="spellEnd"/>
            <w:r>
              <w:rPr>
                <w:rFonts w:ascii="Times New Roman" w:hAnsi="Times New Roman"/>
                <w:b/>
              </w:rPr>
              <w:t xml:space="preserve">» для детей старшего дошкольного возраста 5-6 и 6-7 лет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Дипломы за 1 место.</w:t>
            </w:r>
            <w:r>
              <w:rPr>
                <w:rFonts w:ascii="Times New Roman" w:hAnsi="Times New Roman"/>
                <w:bCs/>
              </w:rPr>
              <w:t xml:space="preserve"> Дипломы 2, 3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Региональная детская акция « Встречаем стаи птичьи» 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активное участие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Всероссийский творческий конкурс «Вместе мы  - Россия!» 0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Дипломы за 1 место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Благодарственное письмо руководителю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этап конкурса на лучшую методическую разработку по обучению дошкольников основам безопасного поведения на дороге среди воспитателей ДОУ. 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Диплом 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методический конкурс педагогов образовательных учреждений городского округа город Волгореченск  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Дипломы 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Региональный методический конкурс педагогов образовательных учреждений   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Диплом 2 степени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Всероссийский творческий конкурс «Мы гордимся Великой Победой»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Диплом за 1 место.</w:t>
            </w:r>
            <w:r>
              <w:rPr>
                <w:rFonts w:ascii="Times New Roman" w:hAnsi="Times New Roman"/>
                <w:bCs/>
              </w:rPr>
              <w:t xml:space="preserve"> Диплом 2 степени</w:t>
            </w:r>
          </w:p>
          <w:p w:rsidR="00C35507" w:rsidRDefault="00C3550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Благодарственное письмо руководителю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Всероссийская акция региональный этап «С любовью к России делами добрыми </w:t>
            </w:r>
            <w:proofErr w:type="gramStart"/>
            <w:r>
              <w:rPr>
                <w:rFonts w:ascii="Times New Roman" w:hAnsi="Times New Roman"/>
                <w:b/>
              </w:rPr>
              <w:t>едины</w:t>
            </w:r>
            <w:proofErr w:type="gramEnd"/>
            <w:r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активное участие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Городские лыжные гонки «ЛЫЖНЯ РОССИИ»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1 место, кубок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Спартакиада муниципальных учреждений городского округа город Волгореченск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 2 место и кубок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Занесение на Доску Почёта </w:t>
            </w:r>
            <w:proofErr w:type="spellStart"/>
            <w:r>
              <w:rPr>
                <w:rFonts w:ascii="Times New Roman" w:hAnsi="Times New Roman"/>
                <w:b/>
              </w:rPr>
              <w:t>г.о.г</w:t>
            </w:r>
            <w:proofErr w:type="spellEnd"/>
            <w:r>
              <w:rPr>
                <w:rFonts w:ascii="Times New Roman" w:hAnsi="Times New Roman"/>
                <w:b/>
              </w:rPr>
              <w:t>. Волгореченск коллектива МБДОУ «Детский сад № 5 «Улыбка»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главы от 08.06.2022 № 184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Городские спортивные соревнования по </w:t>
            </w:r>
            <w:proofErr w:type="spellStart"/>
            <w:r>
              <w:rPr>
                <w:rFonts w:ascii="Times New Roman" w:hAnsi="Times New Roman"/>
                <w:b/>
              </w:rPr>
              <w:t>Дартс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за 3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Благодарственное письмо Главы </w:t>
            </w:r>
            <w:proofErr w:type="spellStart"/>
            <w:r>
              <w:rPr>
                <w:rFonts w:ascii="Times New Roman" w:hAnsi="Times New Roman"/>
                <w:b/>
              </w:rPr>
              <w:t>г.о.г</w:t>
            </w:r>
            <w:proofErr w:type="spellEnd"/>
            <w:r>
              <w:rPr>
                <w:rFonts w:ascii="Times New Roman" w:hAnsi="Times New Roman"/>
                <w:b/>
              </w:rPr>
              <w:t>. Волгореченск</w:t>
            </w:r>
            <w:proofErr w:type="gramStart"/>
            <w:r>
              <w:rPr>
                <w:rFonts w:ascii="Times New Roman" w:hAnsi="Times New Roman"/>
                <w:b/>
              </w:rPr>
              <w:t xml:space="preserve"> З</w:t>
            </w:r>
            <w:proofErr w:type="gramEnd"/>
            <w:r>
              <w:rPr>
                <w:rFonts w:ascii="Times New Roman" w:hAnsi="Times New Roman"/>
                <w:b/>
              </w:rPr>
              <w:t>а высокий уровень организации и проведения мероприятий, посвящённых 90-летию Всероссийского физкультурно-спортивного комплекса «Готов к труду и обороне» и в связи с празднованием Дня физкультурника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Главы № 127 от 26.02.2022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Муниципальный этап методического конкурса педагогов дошкольных образовательных учреждений «Люби и знай свой край»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место. </w:t>
            </w:r>
          </w:p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2022 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Осенний кро</w:t>
            </w:r>
            <w:proofErr w:type="gramStart"/>
            <w:r>
              <w:rPr>
                <w:rFonts w:ascii="Times New Roman" w:hAnsi="Times New Roman"/>
                <w:b/>
              </w:rPr>
              <w:t>сс в сч</w:t>
            </w:r>
            <w:proofErr w:type="gramEnd"/>
            <w:r>
              <w:rPr>
                <w:rFonts w:ascii="Times New Roman" w:hAnsi="Times New Roman"/>
                <w:b/>
              </w:rPr>
              <w:t xml:space="preserve">ёт Спартакиады. Сентябрь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в личном зачёте Смирнова Л.В.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Городские спортивные соревнования по Хоккею на валенках.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в городе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Конкурс «Педагог года» </w:t>
            </w:r>
            <w:proofErr w:type="spellStart"/>
            <w:r>
              <w:rPr>
                <w:rFonts w:ascii="Times New Roman" w:hAnsi="Times New Roman"/>
                <w:b/>
              </w:rPr>
              <w:t>Голякова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Д.В.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«Молодой педагог»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 «Масленица блинная»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в городе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Муниципальный методический конкурс педагогов образовательных учреждений городского округа город Волгореченск  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Докукина И.А.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Теннис. 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Стрельба. 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в личном зачёте Смирнова Л.В.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Дарс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 1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в личном зачёте Смирнова Л.В.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Региональный методический конкурс педагогов образовательных учреждений городского округа город Волгореченск  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Докукина И.А.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Маленький интеллектуал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</w:rPr>
              <w:t>Ардамаков</w:t>
            </w:r>
            <w:proofErr w:type="spellEnd"/>
            <w:r>
              <w:rPr>
                <w:rFonts w:ascii="Times New Roman" w:hAnsi="Times New Roman"/>
              </w:rPr>
              <w:t xml:space="preserve"> Михаил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Муниципальный методический конкурс педагогов образовательных учреждений городского округа город Волгореченск  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 Иванова Л.М.</w:t>
            </w:r>
          </w:p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Зайцева Е.А.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Муниципальный методический конкурс педагогов образовательных учреждений городского округа город Волгореченск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посвящённый 23 февраля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место - </w:t>
            </w:r>
            <w:proofErr w:type="spellStart"/>
            <w:r>
              <w:rPr>
                <w:rFonts w:ascii="Times New Roman" w:hAnsi="Times New Roman"/>
              </w:rPr>
              <w:t>Гревцова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- Фомина А.А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Теннис. 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Муниципальный  этап Областного конкурса «Призыв к безопасности»  «Уголок ПДД» среди педагогов образовательных организаций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Фомина, Чистякова - 3 место в области</w:t>
            </w:r>
          </w:p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Балдина</w:t>
            </w:r>
            <w:proofErr w:type="spellEnd"/>
            <w:r>
              <w:rPr>
                <w:rFonts w:ascii="Times New Roman" w:hAnsi="Times New Roman"/>
              </w:rPr>
              <w:t>, Куликова - участие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Муниципальный этап конкурса «Воспитатель России» </w:t>
            </w:r>
          </w:p>
          <w:p w:rsidR="00C35507" w:rsidRDefault="00C35507">
            <w:pPr>
              <w:spacing w:line="268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/>
                <w:color w:val="C00000"/>
              </w:rPr>
            </w:pPr>
            <w:r>
              <w:rPr>
                <w:rFonts w:ascii="Times New Roman" w:hAnsi="Times New Roman"/>
              </w:rPr>
              <w:t xml:space="preserve">Комиссарова Е.А., </w:t>
            </w:r>
            <w:r>
              <w:rPr>
                <w:rFonts w:ascii="Times New Roman" w:hAnsi="Times New Roman"/>
                <w:b/>
                <w:color w:val="C00000"/>
              </w:rPr>
              <w:t>Победа в регионе</w:t>
            </w:r>
          </w:p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Докукина И.А.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лауреат 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</w:rPr>
              <w:t xml:space="preserve"> в регионе</w:t>
            </w:r>
          </w:p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Шибанова Т.В.-участие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Праздник </w:t>
            </w:r>
            <w:proofErr w:type="spellStart"/>
            <w:r>
              <w:rPr>
                <w:rFonts w:ascii="Times New Roman" w:hAnsi="Times New Roman"/>
                <w:bCs/>
              </w:rPr>
              <w:t>Эколят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Фомина </w:t>
            </w:r>
            <w:r>
              <w:rPr>
                <w:rFonts w:ascii="Times New Roman" w:hAnsi="Times New Roman"/>
                <w:b/>
                <w:color w:val="C00000"/>
              </w:rPr>
              <w:t>1 место регион и город</w:t>
            </w:r>
          </w:p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Комиссаров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участие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Конкурс Масленица фотозона 2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Всероссийский Методический региональный конкурс педагогических работников образовательных организаций «Современный урок» </w:t>
            </w:r>
            <w:r>
              <w:rPr>
                <w:rFonts w:ascii="Times New Roman" w:hAnsi="Times New Roman"/>
                <w:bCs/>
                <w:color w:val="FF0000"/>
              </w:rPr>
              <w:t>Диктант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Л.М.</w:t>
            </w:r>
          </w:p>
          <w:p w:rsidR="00C35507" w:rsidRDefault="00C35507">
            <w:pPr>
              <w:spacing w:line="268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 место</w:t>
            </w:r>
            <w:r>
              <w:rPr>
                <w:rFonts w:ascii="Times New Roman" w:hAnsi="Times New Roman"/>
              </w:rPr>
              <w:t xml:space="preserve"> в городском этапе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7030A0"/>
              </w:rPr>
              <w:t>Призыв к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 xml:space="preserve">Фомина и </w:t>
            </w:r>
            <w:proofErr w:type="gramStart"/>
            <w:r>
              <w:rPr>
                <w:rFonts w:ascii="Times New Roman" w:hAnsi="Times New Roman"/>
              </w:rPr>
              <w:t>6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r>
              <w:rPr>
                <w:rFonts w:ascii="Times New Roman" w:hAnsi="Times New Roman"/>
                <w:b/>
                <w:bCs/>
                <w:color w:val="FF0000"/>
              </w:rPr>
              <w:t>3 место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</w:rPr>
              <w:t xml:space="preserve">Городской спортивный фестиваль </w:t>
            </w:r>
            <w:r>
              <w:rPr>
                <w:rFonts w:ascii="Times New Roman" w:hAnsi="Times New Roman"/>
                <w:b/>
                <w:color w:val="7030A0"/>
              </w:rPr>
              <w:t>«Весёлые старты»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1 место в городе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Конкурс творческих номеров «</w:t>
            </w:r>
            <w:proofErr w:type="spellStart"/>
            <w:r>
              <w:rPr>
                <w:rFonts w:ascii="Times New Roman" w:hAnsi="Times New Roman"/>
                <w:b/>
                <w:color w:val="7030A0"/>
              </w:rPr>
              <w:t>Эколята</w:t>
            </w:r>
            <w:proofErr w:type="spellEnd"/>
            <w:r>
              <w:rPr>
                <w:rFonts w:ascii="Times New Roman" w:hAnsi="Times New Roman"/>
                <w:b/>
                <w:color w:val="7030A0"/>
              </w:rPr>
              <w:t>-друзья природы»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  <w:hideMark/>
          </w:tcPr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 место в регионе</w:t>
            </w:r>
          </w:p>
        </w:tc>
      </w:tr>
      <w:tr w:rsidR="00C35507" w:rsidTr="00C35507">
        <w:tc>
          <w:tcPr>
            <w:tcW w:w="83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spacing w:line="26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Всероссийский этап конкурса «Воспитатель России» </w:t>
            </w:r>
          </w:p>
          <w:p w:rsidR="00C35507" w:rsidRDefault="00C35507">
            <w:pPr>
              <w:spacing w:line="268" w:lineRule="auto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EFD3D2"/>
          </w:tcPr>
          <w:p w:rsidR="00C35507" w:rsidRDefault="00C35507">
            <w:pPr>
              <w:spacing w:line="26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Ардамакова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Н.Р. </w:t>
            </w:r>
            <w:r>
              <w:rPr>
                <w:rFonts w:ascii="Times New Roman" w:hAnsi="Times New Roman"/>
                <w:b/>
                <w:bCs/>
                <w:color w:val="FF0000"/>
              </w:rPr>
              <w:t>лауреат конкурса</w:t>
            </w:r>
          </w:p>
          <w:p w:rsidR="00C35507" w:rsidRDefault="00C35507">
            <w:pPr>
              <w:spacing w:line="268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E01BEA" w:rsidRDefault="00E01BEA">
      <w:bookmarkStart w:id="0" w:name="_GoBack"/>
      <w:bookmarkEnd w:id="0"/>
    </w:p>
    <w:sectPr w:rsidR="00E0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07"/>
    <w:rsid w:val="00C35507"/>
    <w:rsid w:val="00E0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0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507"/>
    <w:pPr>
      <w:spacing w:line="240" w:lineRule="auto"/>
    </w:pPr>
    <w:rPr>
      <w:rFonts w:ascii="Times New Roman" w:hAnsi="Times New Roman"/>
    </w:rPr>
  </w:style>
  <w:style w:type="paragraph" w:customStyle="1" w:styleId="Default">
    <w:name w:val="Default"/>
    <w:basedOn w:val="a"/>
    <w:rsid w:val="00C35507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/>
      <w:color w:val="000000"/>
    </w:rPr>
  </w:style>
  <w:style w:type="paragraph" w:styleId="a4">
    <w:name w:val="List Paragraph"/>
    <w:basedOn w:val="a"/>
    <w:uiPriority w:val="99"/>
    <w:qFormat/>
    <w:rsid w:val="00C35507"/>
    <w:pPr>
      <w:spacing w:line="240" w:lineRule="auto"/>
      <w:contextualSpacing/>
    </w:pPr>
    <w:rPr>
      <w:rFonts w:ascii="Courier New" w:hAnsi="Courier New" w:cs="Courier New"/>
    </w:rPr>
  </w:style>
  <w:style w:type="paragraph" w:styleId="a5">
    <w:name w:val="No Spacing"/>
    <w:basedOn w:val="a"/>
    <w:uiPriority w:val="99"/>
    <w:qFormat/>
    <w:rsid w:val="00C35507"/>
    <w:pPr>
      <w:spacing w:before="0" w:beforeAutospacing="0" w:after="0" w:afterAutospacing="0" w:line="240" w:lineRule="auto"/>
    </w:pPr>
  </w:style>
  <w:style w:type="paragraph" w:customStyle="1" w:styleId="c4">
    <w:name w:val="c4"/>
    <w:basedOn w:val="a"/>
    <w:rsid w:val="00C35507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C35507"/>
    <w:rPr>
      <w:rFonts w:ascii="Calibri" w:hAnsi="Calibri" w:hint="default"/>
      <w:color w:val="0000FF"/>
      <w:u w:val="single"/>
    </w:rPr>
  </w:style>
  <w:style w:type="character" w:customStyle="1" w:styleId="16">
    <w:name w:val="16"/>
    <w:basedOn w:val="a0"/>
    <w:rsid w:val="00C35507"/>
    <w:rPr>
      <w:rFonts w:ascii="Calibri" w:hAnsi="Calibri" w:hint="default"/>
      <w:b/>
      <w:bCs/>
    </w:rPr>
  </w:style>
  <w:style w:type="character" w:styleId="a6">
    <w:name w:val="Hyperlink"/>
    <w:basedOn w:val="a0"/>
    <w:uiPriority w:val="99"/>
    <w:unhideWhenUsed/>
    <w:rsid w:val="00C35507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C3550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0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507"/>
    <w:pPr>
      <w:spacing w:line="240" w:lineRule="auto"/>
    </w:pPr>
    <w:rPr>
      <w:rFonts w:ascii="Times New Roman" w:hAnsi="Times New Roman"/>
    </w:rPr>
  </w:style>
  <w:style w:type="paragraph" w:customStyle="1" w:styleId="Default">
    <w:name w:val="Default"/>
    <w:basedOn w:val="a"/>
    <w:rsid w:val="00C35507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/>
      <w:color w:val="000000"/>
    </w:rPr>
  </w:style>
  <w:style w:type="paragraph" w:styleId="a4">
    <w:name w:val="List Paragraph"/>
    <w:basedOn w:val="a"/>
    <w:uiPriority w:val="99"/>
    <w:qFormat/>
    <w:rsid w:val="00C35507"/>
    <w:pPr>
      <w:spacing w:line="240" w:lineRule="auto"/>
      <w:contextualSpacing/>
    </w:pPr>
    <w:rPr>
      <w:rFonts w:ascii="Courier New" w:hAnsi="Courier New" w:cs="Courier New"/>
    </w:rPr>
  </w:style>
  <w:style w:type="paragraph" w:styleId="a5">
    <w:name w:val="No Spacing"/>
    <w:basedOn w:val="a"/>
    <w:uiPriority w:val="99"/>
    <w:qFormat/>
    <w:rsid w:val="00C35507"/>
    <w:pPr>
      <w:spacing w:before="0" w:beforeAutospacing="0" w:after="0" w:afterAutospacing="0" w:line="240" w:lineRule="auto"/>
    </w:pPr>
  </w:style>
  <w:style w:type="paragraph" w:customStyle="1" w:styleId="c4">
    <w:name w:val="c4"/>
    <w:basedOn w:val="a"/>
    <w:rsid w:val="00C35507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C35507"/>
    <w:rPr>
      <w:rFonts w:ascii="Calibri" w:hAnsi="Calibri" w:hint="default"/>
      <w:color w:val="0000FF"/>
      <w:u w:val="single"/>
    </w:rPr>
  </w:style>
  <w:style w:type="character" w:customStyle="1" w:styleId="16">
    <w:name w:val="16"/>
    <w:basedOn w:val="a0"/>
    <w:rsid w:val="00C35507"/>
    <w:rPr>
      <w:rFonts w:ascii="Calibri" w:hAnsi="Calibri" w:hint="default"/>
      <w:b/>
      <w:bCs/>
    </w:rPr>
  </w:style>
  <w:style w:type="character" w:styleId="a6">
    <w:name w:val="Hyperlink"/>
    <w:basedOn w:val="a0"/>
    <w:uiPriority w:val="99"/>
    <w:unhideWhenUsed/>
    <w:rsid w:val="00C35507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C355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dou.ru/konkurs_vospitatelei_metodicheskaya_razrabot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dou.ru/konkurs_vospitatelei_konspekt_zanyatiya" TargetMode="External"/><Relationship Id="rId5" Type="http://schemas.openxmlformats.org/officeDocument/2006/relationships/hyperlink" Target="http://www.pdou.ru/konkurs_vospitatelei_metodicheskaya_razrabot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2839</Words>
  <Characters>16188</Characters>
  <Application>Microsoft Office Word</Application>
  <DocSecurity>0</DocSecurity>
  <Lines>134</Lines>
  <Paragraphs>37</Paragraphs>
  <ScaleCrop>false</ScaleCrop>
  <Company/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2</cp:revision>
  <dcterms:created xsi:type="dcterms:W3CDTF">2025-02-19T08:46:00Z</dcterms:created>
  <dcterms:modified xsi:type="dcterms:W3CDTF">2025-02-19T08:48:00Z</dcterms:modified>
</cp:coreProperties>
</file>