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D1" w:rsidRPr="000A516F" w:rsidRDefault="00AD30D1" w:rsidP="00AD30D1">
      <w:pPr>
        <w:pStyle w:val="a3"/>
        <w:spacing w:before="0" w:beforeAutospacing="0" w:after="0" w:afterAutospacing="0"/>
        <w:ind w:right="67"/>
        <w:jc w:val="both"/>
        <w:rPr>
          <w:color w:val="000000"/>
        </w:rPr>
      </w:pPr>
      <w:r w:rsidRPr="000A516F">
        <w:rPr>
          <w:rStyle w:val="a4"/>
          <w:color w:val="000000"/>
        </w:rPr>
        <w:t xml:space="preserve">Повышение ответственности родителей </w:t>
      </w:r>
      <w:proofErr w:type="gramStart"/>
      <w:r w:rsidRPr="000A516F">
        <w:rPr>
          <w:rStyle w:val="a4"/>
          <w:color w:val="000000"/>
        </w:rPr>
        <w:t>за</w:t>
      </w:r>
      <w:proofErr w:type="gramEnd"/>
      <w:r w:rsidRPr="000A516F">
        <w:rPr>
          <w:rStyle w:val="a4"/>
          <w:color w:val="000000"/>
        </w:rPr>
        <w:t> </w:t>
      </w:r>
    </w:p>
    <w:p w:rsidR="00AD30D1" w:rsidRPr="000A516F" w:rsidRDefault="00AD30D1" w:rsidP="00AD30D1">
      <w:pPr>
        <w:pStyle w:val="a3"/>
        <w:spacing w:before="0" w:beforeAutospacing="0" w:after="0" w:afterAutospacing="0"/>
        <w:ind w:right="67"/>
        <w:jc w:val="both"/>
        <w:rPr>
          <w:color w:val="000000"/>
        </w:rPr>
      </w:pPr>
      <w:r w:rsidRPr="000A516F">
        <w:rPr>
          <w:rStyle w:val="a4"/>
          <w:color w:val="000000"/>
        </w:rPr>
        <w:t>безопасное пребывание детей на водоемах</w:t>
      </w:r>
    </w:p>
    <w:p w:rsidR="00AD30D1" w:rsidRPr="000A516F" w:rsidRDefault="00AD30D1" w:rsidP="00AD30D1">
      <w:pPr>
        <w:pStyle w:val="a3"/>
        <w:spacing w:before="0" w:beforeAutospacing="0" w:after="0" w:afterAutospacing="0"/>
        <w:ind w:right="67"/>
        <w:jc w:val="both"/>
        <w:rPr>
          <w:color w:val="000000"/>
        </w:rPr>
      </w:pPr>
      <w:r w:rsidRPr="000A516F">
        <w:rPr>
          <w:color w:val="000000"/>
        </w:rPr>
        <w:t>Уважаемые родители!</w:t>
      </w:r>
    </w:p>
    <w:p w:rsidR="00AD30D1" w:rsidRPr="000A516F" w:rsidRDefault="00AD30D1" w:rsidP="00AD30D1">
      <w:pPr>
        <w:pStyle w:val="a3"/>
        <w:spacing w:before="0" w:beforeAutospacing="0" w:after="0" w:afterAutospacing="0"/>
        <w:ind w:right="67"/>
        <w:jc w:val="both"/>
        <w:rPr>
          <w:color w:val="000000"/>
        </w:rPr>
      </w:pPr>
      <w:r w:rsidRPr="000A516F">
        <w:rPr>
          <w:color w:val="000000"/>
        </w:rPr>
        <w:t>Напоминаем Вам о недопущении оставления несовершеннолетних без присмотра на воде и вблизи водоёмов!</w:t>
      </w:r>
    </w:p>
    <w:p w:rsidR="00AD30D1" w:rsidRPr="000A516F" w:rsidRDefault="00AD30D1" w:rsidP="00AD30D1">
      <w:pPr>
        <w:pStyle w:val="a3"/>
        <w:spacing w:before="0" w:beforeAutospacing="0" w:after="0" w:afterAutospacing="0"/>
        <w:ind w:right="67"/>
        <w:jc w:val="both"/>
        <w:rPr>
          <w:color w:val="000000"/>
        </w:rPr>
      </w:pPr>
      <w:r w:rsidRPr="000A516F">
        <w:rPr>
          <w:color w:val="000000"/>
        </w:rPr>
        <w:t xml:space="preserve">1. </w:t>
      </w:r>
      <w:proofErr w:type="gramStart"/>
      <w:r w:rsidRPr="000A516F">
        <w:rPr>
          <w:color w:val="000000"/>
        </w:rPr>
        <w:t>Неоказание лицу, находящемуся в опасном для жизни состоянии, необходимой и явно не терпящей отлагательства помощи, если она заведомо могла быть оказана виновным без опасности для его жизни или здоровья, либо жизни и здоровья других лиц, либо несообщение надлежащим учреждениям или лицам о необходимости оказания помощи наказываются общественными работами, или штрафом, или исправительными работами на срок до одного года.</w:t>
      </w:r>
      <w:proofErr w:type="gramEnd"/>
    </w:p>
    <w:p w:rsidR="00AD30D1" w:rsidRPr="000A516F" w:rsidRDefault="00AD30D1" w:rsidP="00AD30D1">
      <w:pPr>
        <w:pStyle w:val="a3"/>
        <w:spacing w:before="0" w:beforeAutospacing="0" w:after="0" w:afterAutospacing="0"/>
        <w:ind w:right="67"/>
        <w:jc w:val="both"/>
        <w:rPr>
          <w:color w:val="000000"/>
        </w:rPr>
      </w:pPr>
      <w:r w:rsidRPr="000A516F">
        <w:rPr>
          <w:color w:val="000000"/>
        </w:rPr>
        <w:t xml:space="preserve">2. </w:t>
      </w:r>
      <w:proofErr w:type="gramStart"/>
      <w:r w:rsidRPr="000A516F">
        <w:rPr>
          <w:color w:val="000000"/>
        </w:rPr>
        <w:t>Заведомое оставление без помощи лица, находящегося в опасном для жизни и здоровья состоянии и лишенного возможности принять меры к самосохранению по малолетству, старости, заболеванию или вследствие своей беспомощности, в случаях, если виновный имел возможность оказать потерпевшему помощь и был обязан о нем заботиться – наказывается арестом или ограничением свободы на срок до двух лет.</w:t>
      </w:r>
      <w:proofErr w:type="gramEnd"/>
    </w:p>
    <w:p w:rsidR="00AD30D1" w:rsidRPr="000A516F" w:rsidRDefault="00AD30D1" w:rsidP="00AD30D1">
      <w:pPr>
        <w:pStyle w:val="a3"/>
        <w:spacing w:before="0" w:beforeAutospacing="0" w:after="0" w:afterAutospacing="0"/>
        <w:ind w:right="67"/>
        <w:jc w:val="both"/>
        <w:rPr>
          <w:color w:val="000000"/>
        </w:rPr>
      </w:pPr>
      <w:r w:rsidRPr="000A516F">
        <w:rPr>
          <w:color w:val="000000"/>
        </w:rPr>
        <w:t>3. Заведомое оставление в опасности, совершенное лицом, которое само по неосторожности или с косвенным умыслом поставило потерпевшего в опасное положение для жизни или здоровье состояние, – наказывается арестом на срок до шести месяцев или лишением свободы до трех лет.</w:t>
      </w:r>
    </w:p>
    <w:p w:rsidR="00EE34D5" w:rsidRDefault="00EE34D5"/>
    <w:sectPr w:rsidR="00EE34D5" w:rsidSect="00EE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D30D1"/>
    <w:rsid w:val="00AD30D1"/>
    <w:rsid w:val="00EE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0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Company>Home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2019-06-28T07:59:00Z</dcterms:created>
  <dcterms:modified xsi:type="dcterms:W3CDTF">2019-06-28T08:02:00Z</dcterms:modified>
</cp:coreProperties>
</file>