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5C06" w:rsidP="00475C06">
      <w:pPr>
        <w:ind w:left="-993"/>
      </w:pPr>
      <w:r>
        <w:rPr>
          <w:noProof/>
        </w:rPr>
        <w:drawing>
          <wp:inline distT="0" distB="0" distL="0" distR="0">
            <wp:extent cx="6725555" cy="5050465"/>
            <wp:effectExtent l="19050" t="0" r="0" b="0"/>
            <wp:docPr id="1" name="Рисунок 1" descr="C:\Documents and Settings\Admin\Рабочий стол\-1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-1-7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555" cy="505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06" w:rsidRDefault="00475C06"/>
    <w:p w:rsidR="00475C06" w:rsidRDefault="00475C06" w:rsidP="00475C06">
      <w:pPr>
        <w:ind w:left="-993"/>
      </w:pPr>
      <w:r>
        <w:rPr>
          <w:noProof/>
        </w:rPr>
        <w:lastRenderedPageBreak/>
        <w:drawing>
          <wp:inline distT="0" distB="0" distL="0" distR="0">
            <wp:extent cx="6841246" cy="5124893"/>
            <wp:effectExtent l="19050" t="0" r="0" b="0"/>
            <wp:docPr id="2" name="Рисунок 2" descr="C:\Documents and Settings\Admin\Рабочий стол\Наш-детский-сад-картинки-и-изображения-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аш-детский-сад-картинки-и-изображения-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246" cy="512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174" w:rsidRDefault="00842174" w:rsidP="00475C06">
      <w:pPr>
        <w:ind w:left="-993"/>
      </w:pPr>
    </w:p>
    <w:p w:rsidR="00842174" w:rsidRDefault="00842174" w:rsidP="00842174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Постройка.</w:t>
      </w:r>
    </w:p>
    <w:p w:rsidR="00842174" w:rsidRPr="00842174" w:rsidRDefault="00842174" w:rsidP="0084217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Развивающая практическая ситуация: </w:t>
      </w:r>
      <w:r>
        <w:rPr>
          <w:rFonts w:ascii="Times New Roman" w:hAnsi="Times New Roman" w:cs="Times New Roman"/>
          <w:sz w:val="28"/>
          <w:szCs w:val="28"/>
        </w:rPr>
        <w:t>«На что похоже солнце – на шар или на куб?».</w:t>
      </w:r>
    </w:p>
    <w:p w:rsidR="00842174" w:rsidRPr="00842174" w:rsidRDefault="00842174" w:rsidP="0084217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показать детям свойства шара и куба, посмотреть их, сравнить, поиграть (прокатывание шара и куба</w:t>
      </w:r>
      <w:r w:rsidR="00B960FC">
        <w:rPr>
          <w:rFonts w:ascii="Times New Roman" w:hAnsi="Times New Roman" w:cs="Times New Roman"/>
          <w:sz w:val="28"/>
          <w:szCs w:val="28"/>
        </w:rPr>
        <w:t xml:space="preserve"> по наклонной плоскости; куб устойчив, шар – нет; шар катится, куб </w:t>
      </w:r>
      <w:proofErr w:type="gramStart"/>
      <w:r w:rsidR="00B960FC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B960FC">
        <w:rPr>
          <w:rFonts w:ascii="Times New Roman" w:hAnsi="Times New Roman" w:cs="Times New Roman"/>
          <w:sz w:val="28"/>
          <w:szCs w:val="28"/>
        </w:rPr>
        <w:t>ет); помочь сделать вывод, на что похоже солнце – на шар или на куб.</w:t>
      </w:r>
    </w:p>
    <w:p w:rsidR="00842174" w:rsidRPr="00B960FC" w:rsidRDefault="00842174" w:rsidP="00842174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Пальчиковая игра: </w:t>
      </w:r>
      <w:r w:rsidR="00B960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0FC" w:rsidRPr="00A02F37">
        <w:rPr>
          <w:rFonts w:ascii="Times New Roman" w:hAnsi="Times New Roman" w:cs="Times New Roman"/>
          <w:sz w:val="28"/>
          <w:szCs w:val="28"/>
        </w:rPr>
        <w:t>«</w:t>
      </w:r>
      <w:r w:rsidR="00A02F37" w:rsidRPr="00A02F37">
        <w:rPr>
          <w:rFonts w:ascii="Times New Roman" w:hAnsi="Times New Roman" w:cs="Times New Roman"/>
          <w:sz w:val="28"/>
          <w:szCs w:val="28"/>
        </w:rPr>
        <w:t>Утром солнышко встаёт</w:t>
      </w:r>
      <w:r w:rsidR="00B960FC" w:rsidRPr="00A02F37">
        <w:rPr>
          <w:rFonts w:ascii="Times New Roman" w:hAnsi="Times New Roman" w:cs="Times New Roman"/>
          <w:sz w:val="28"/>
          <w:szCs w:val="28"/>
        </w:rPr>
        <w:t>»</w:t>
      </w:r>
      <w:r w:rsidR="00A02F37" w:rsidRPr="00A02F37">
        <w:rPr>
          <w:rFonts w:ascii="Times New Roman" w:hAnsi="Times New Roman" w:cs="Times New Roman"/>
          <w:sz w:val="28"/>
          <w:szCs w:val="28"/>
        </w:rPr>
        <w:t xml:space="preserve"> </w:t>
      </w:r>
      <w:r w:rsidR="00B960FC">
        <w:rPr>
          <w:rFonts w:ascii="Times New Roman" w:hAnsi="Times New Roman" w:cs="Times New Roman"/>
          <w:sz w:val="28"/>
          <w:szCs w:val="28"/>
        </w:rPr>
        <w:t>(или любая другая на выбор).</w:t>
      </w:r>
    </w:p>
    <w:p w:rsidR="00842174" w:rsidRPr="00842174" w:rsidRDefault="00842174" w:rsidP="00842174">
      <w:pPr>
        <w:ind w:left="-284" w:hanging="709"/>
        <w:rPr>
          <w:rFonts w:ascii="Times New Roman" w:hAnsi="Times New Roman" w:cs="Times New Roman"/>
          <w:b/>
          <w:sz w:val="28"/>
          <w:szCs w:val="28"/>
        </w:rPr>
      </w:pPr>
    </w:p>
    <w:sectPr w:rsidR="00842174" w:rsidRPr="0084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5C06"/>
    <w:rsid w:val="00475C06"/>
    <w:rsid w:val="00842174"/>
    <w:rsid w:val="00A02F37"/>
    <w:rsid w:val="00B9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2020-05-22T05:38:00Z</dcterms:created>
  <dcterms:modified xsi:type="dcterms:W3CDTF">2020-05-22T05:45:00Z</dcterms:modified>
</cp:coreProperties>
</file>