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0B" w:rsidRPr="0040480B" w:rsidRDefault="0040480B">
      <w:pPr>
        <w:rPr>
          <w:b/>
          <w:noProof/>
          <w:sz w:val="32"/>
          <w:szCs w:val="32"/>
        </w:rPr>
      </w:pPr>
      <w:r w:rsidRPr="0040480B">
        <w:rPr>
          <w:b/>
          <w:noProof/>
          <w:sz w:val="32"/>
          <w:szCs w:val="32"/>
        </w:rPr>
        <w:t>Тема недели:</w:t>
      </w:r>
    </w:p>
    <w:p w:rsidR="0040480B" w:rsidRDefault="0040480B">
      <w:pPr>
        <w:rPr>
          <w:noProof/>
        </w:rPr>
      </w:pPr>
      <w:r>
        <w:rPr>
          <w:noProof/>
        </w:rPr>
        <w:drawing>
          <wp:inline distT="0" distB="0" distL="0" distR="0">
            <wp:extent cx="4752975" cy="3381375"/>
            <wp:effectExtent l="19050" t="0" r="9525" b="0"/>
            <wp:docPr id="8" name="Рисунок 7" descr="C:\Documents and Settings\Admin\Рабочий стол\141534724_3067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141534724_3067750x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0B" w:rsidRDefault="0040480B">
      <w:pPr>
        <w:rPr>
          <w:noProof/>
        </w:rPr>
      </w:pPr>
    </w:p>
    <w:p w:rsidR="0040480B" w:rsidRDefault="0040480B">
      <w:pPr>
        <w:rPr>
          <w:noProof/>
        </w:rPr>
      </w:pPr>
      <w:r>
        <w:rPr>
          <w:noProof/>
        </w:rPr>
        <w:drawing>
          <wp:inline distT="0" distB="0" distL="0" distR="0">
            <wp:extent cx="5943600" cy="4455160"/>
            <wp:effectExtent l="19050" t="0" r="0" b="0"/>
            <wp:docPr id="9" name="Рисунок 8" descr="C:\Documents and Settings\Admin\Рабочий стол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s1200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0B" w:rsidRDefault="0040480B">
      <w:pPr>
        <w:rPr>
          <w:noProof/>
        </w:rPr>
      </w:pPr>
    </w:p>
    <w:p w:rsidR="0040480B" w:rsidRPr="0040480B" w:rsidRDefault="0040480B">
      <w:pPr>
        <w:rPr>
          <w:b/>
          <w:noProof/>
          <w:sz w:val="28"/>
          <w:szCs w:val="28"/>
        </w:rPr>
      </w:pPr>
      <w:r w:rsidRPr="0040480B">
        <w:rPr>
          <w:b/>
          <w:noProof/>
          <w:sz w:val="28"/>
          <w:szCs w:val="28"/>
        </w:rPr>
        <w:lastRenderedPageBreak/>
        <w:t>Развитие речи.</w:t>
      </w:r>
    </w:p>
    <w:p w:rsidR="0040480B" w:rsidRPr="0040480B" w:rsidRDefault="0040480B">
      <w:pPr>
        <w:rPr>
          <w:b/>
          <w:noProof/>
          <w:sz w:val="28"/>
          <w:szCs w:val="28"/>
        </w:rPr>
      </w:pPr>
      <w:r w:rsidRPr="0040480B">
        <w:rPr>
          <w:b/>
          <w:noProof/>
          <w:sz w:val="28"/>
          <w:szCs w:val="28"/>
        </w:rPr>
        <w:t>Беседа с детьми на тему «Домашние и дикие животные».</w:t>
      </w:r>
    </w:p>
    <w:p w:rsidR="0040480B" w:rsidRDefault="0040480B">
      <w:pPr>
        <w:rPr>
          <w:noProof/>
          <w:sz w:val="28"/>
          <w:szCs w:val="28"/>
        </w:rPr>
      </w:pPr>
      <w:proofErr w:type="gramStart"/>
      <w:r w:rsidRPr="0040480B">
        <w:rPr>
          <w:b/>
          <w:noProof/>
          <w:sz w:val="28"/>
          <w:szCs w:val="28"/>
        </w:rPr>
        <w:t>Цель:</w:t>
      </w:r>
      <w:r>
        <w:rPr>
          <w:noProof/>
          <w:sz w:val="28"/>
          <w:szCs w:val="28"/>
        </w:rPr>
        <w:t xml:space="preserve"> способствовать понимаю слов «домашние» и «дикие» животные, приминительно к некоторым широко извсестным животным (мишка, зайка, собака, кошка); развивать пассивный словарь названиями основных частей тела животных (хвост, лапы, голова, уши); различать на картнка места обитания животных: в лесу, дома. </w:t>
      </w:r>
      <w:proofErr w:type="gramEnd"/>
    </w:p>
    <w:p w:rsidR="0040480B" w:rsidRPr="0040480B" w:rsidRDefault="0040480B">
      <w:pPr>
        <w:rPr>
          <w:b/>
          <w:noProof/>
          <w:sz w:val="28"/>
          <w:szCs w:val="28"/>
        </w:rPr>
      </w:pPr>
      <w:r w:rsidRPr="0040480B">
        <w:rPr>
          <w:b/>
          <w:noProof/>
          <w:sz w:val="28"/>
          <w:szCs w:val="28"/>
        </w:rPr>
        <w:t xml:space="preserve">Чтение стихотворения К. Чуковского «Путаница». </w:t>
      </w:r>
    </w:p>
    <w:p w:rsidR="0040480B" w:rsidRPr="0040480B" w:rsidRDefault="0040480B">
      <w:pPr>
        <w:rPr>
          <w:b/>
          <w:noProof/>
          <w:sz w:val="28"/>
          <w:szCs w:val="28"/>
        </w:rPr>
      </w:pPr>
      <w:r w:rsidRPr="0040480B">
        <w:rPr>
          <w:b/>
          <w:noProof/>
          <w:sz w:val="28"/>
          <w:szCs w:val="28"/>
        </w:rPr>
        <w:t>Беседа по вопросам к стихотворению.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Что случилось с животными?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Как котята стали хрюкать?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Как утачки квакали?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Как свинки мяукали?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А как курочки стали разговаривать?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Кто стал мычать как корова?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Как заривел медведь?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Кто ничего не путал и уговаривал других не шалить?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Кто по небу стал летать?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Что сделали лисички?</w:t>
      </w:r>
    </w:p>
    <w:p w:rsidR="0040480B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Кто тушил пожар?</w:t>
      </w:r>
    </w:p>
    <w:p w:rsidR="0040067C" w:rsidRDefault="0040480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Как после пожара стали разговаривать животные?</w:t>
      </w:r>
    </w:p>
    <w:p w:rsidR="0040480B" w:rsidRDefault="0040480B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Лепка.</w:t>
      </w:r>
    </w:p>
    <w:p w:rsidR="0040480B" w:rsidRDefault="0040480B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Тема: «Лесенка».</w:t>
      </w:r>
    </w:p>
    <w:p w:rsidR="0040480B" w:rsidRDefault="0040480B">
      <w:pPr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Цель: </w:t>
      </w:r>
      <w:r>
        <w:rPr>
          <w:noProof/>
          <w:sz w:val="28"/>
          <w:szCs w:val="28"/>
        </w:rPr>
        <w:t>закреплять умение расскатывать пластилин между ладонями.</w:t>
      </w:r>
    </w:p>
    <w:p w:rsidR="0040067C" w:rsidRDefault="0040067C">
      <w:pPr>
        <w:rPr>
          <w:b/>
          <w:noProof/>
          <w:sz w:val="28"/>
          <w:szCs w:val="28"/>
        </w:rPr>
      </w:pPr>
    </w:p>
    <w:p w:rsidR="0040067C" w:rsidRDefault="0040067C">
      <w:pPr>
        <w:rPr>
          <w:b/>
          <w:noProof/>
          <w:sz w:val="28"/>
          <w:szCs w:val="28"/>
        </w:rPr>
      </w:pPr>
    </w:p>
    <w:p w:rsidR="0040067C" w:rsidRDefault="0040067C">
      <w:pPr>
        <w:rPr>
          <w:b/>
          <w:noProof/>
          <w:sz w:val="28"/>
          <w:szCs w:val="28"/>
        </w:rPr>
      </w:pPr>
      <w:r w:rsidRPr="0040067C">
        <w:rPr>
          <w:b/>
          <w:noProof/>
          <w:sz w:val="28"/>
          <w:szCs w:val="28"/>
        </w:rPr>
        <w:lastRenderedPageBreak/>
        <w:t>Беседа:</w:t>
      </w:r>
      <w:r>
        <w:rPr>
          <w:b/>
          <w:noProof/>
          <w:sz w:val="28"/>
          <w:szCs w:val="28"/>
        </w:rPr>
        <w:t xml:space="preserve"> </w:t>
      </w:r>
    </w:p>
    <w:p w:rsidR="0040067C" w:rsidRDefault="0040067C">
      <w:pPr>
        <w:rPr>
          <w:noProof/>
          <w:sz w:val="28"/>
          <w:szCs w:val="28"/>
        </w:rPr>
      </w:pPr>
      <w:r w:rsidRPr="0040067C">
        <w:rPr>
          <w:noProof/>
          <w:sz w:val="28"/>
          <w:szCs w:val="28"/>
        </w:rPr>
        <w:t xml:space="preserve">Спичками играть нельзя. Лисички зажгли море. </w:t>
      </w:r>
      <w:r>
        <w:rPr>
          <w:noProof/>
          <w:sz w:val="28"/>
          <w:szCs w:val="28"/>
        </w:rPr>
        <w:t xml:space="preserve"> Сколько рыб и других животных могло сгореть в нём? Хорошо, что есть пожарные! Пожарные приезжают на пожарном автомобиле. Пожарная машина окрашена в красный цвет для того, что бы её было видно издалека и все ей уступали дорогу. На пожарном автомобиле есть лесенка по ней пожарные, если нужно, поднимаются вверх на высокие здания. Еще с помощью неё спасают людей. Лесенка – очень нужная вещь. Чтобы слепить лесенку нужно подготовить короткие и длинные палочки. Для лесенки нам нужно две длинные палочки и несколько коротких. </w:t>
      </w:r>
    </w:p>
    <w:p w:rsidR="0040067C" w:rsidRDefault="0040067C">
      <w:pPr>
        <w:rPr>
          <w:b/>
          <w:noProof/>
          <w:sz w:val="28"/>
          <w:szCs w:val="28"/>
        </w:rPr>
      </w:pPr>
      <w:r w:rsidRPr="0040067C">
        <w:rPr>
          <w:b/>
          <w:noProof/>
          <w:sz w:val="28"/>
          <w:szCs w:val="28"/>
        </w:rPr>
        <w:t>Беседа с детьми по вопросам: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40067C">
        <w:rPr>
          <w:noProof/>
          <w:sz w:val="28"/>
          <w:szCs w:val="28"/>
        </w:rPr>
        <w:t>Для кого мы сделали такую длинную лесенку?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Зачем она нужно пожарным?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От чего может начаться пожар?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- Можно ли детям брать спички?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Со спичками шутить, друзья,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Ни в коем случае нельзь!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Спички в руки не берите</w:t>
      </w:r>
    </w:p>
    <w:p w:rsidR="0040067C" w:rsidRDefault="0040067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От пожара себя оградите. </w:t>
      </w:r>
    </w:p>
    <w:p w:rsidR="0040067C" w:rsidRDefault="0040067C">
      <w:pPr>
        <w:rPr>
          <w:noProof/>
          <w:sz w:val="28"/>
          <w:szCs w:val="28"/>
        </w:rPr>
      </w:pPr>
    </w:p>
    <w:p w:rsidR="0040067C" w:rsidRPr="0040067C" w:rsidRDefault="0040067C">
      <w:pPr>
        <w:rPr>
          <w:noProof/>
          <w:sz w:val="28"/>
          <w:szCs w:val="28"/>
        </w:rPr>
      </w:pPr>
    </w:p>
    <w:p w:rsidR="0040480B" w:rsidRPr="0040480B" w:rsidRDefault="0040480B">
      <w:pPr>
        <w:rPr>
          <w:noProof/>
          <w:sz w:val="28"/>
          <w:szCs w:val="28"/>
        </w:rPr>
      </w:pPr>
    </w:p>
    <w:p w:rsidR="0040480B" w:rsidRPr="0040480B" w:rsidRDefault="0040480B">
      <w:pPr>
        <w:rPr>
          <w:noProof/>
          <w:sz w:val="28"/>
          <w:szCs w:val="28"/>
        </w:rPr>
      </w:pPr>
    </w:p>
    <w:p w:rsidR="0040480B" w:rsidRDefault="0040480B">
      <w:pPr>
        <w:rPr>
          <w:noProof/>
        </w:rPr>
      </w:pPr>
    </w:p>
    <w:p w:rsidR="0040480B" w:rsidRDefault="0040480B">
      <w:pPr>
        <w:rPr>
          <w:noProof/>
        </w:rPr>
      </w:pPr>
      <w:r w:rsidRPr="0040480B">
        <w:rPr>
          <w:noProof/>
        </w:rPr>
        <w:lastRenderedPageBreak/>
        <w:drawing>
          <wp:inline distT="0" distB="0" distL="0" distR="0">
            <wp:extent cx="5531145" cy="7797209"/>
            <wp:effectExtent l="19050" t="0" r="0" b="0"/>
            <wp:docPr id="7" name="Рисунок 5" descr="C:\Documents and Settings\Admin\Рабочий стол\c5f736f0888ec82884abe345bf21887e--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c5f736f0888ec82884abe345bf21887e--men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45" cy="779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9C5" w:rsidRDefault="00FB59C5">
      <w:pPr>
        <w:rPr>
          <w:noProof/>
        </w:rPr>
      </w:pPr>
    </w:p>
    <w:p w:rsidR="00FB59C5" w:rsidRDefault="00FB59C5">
      <w:pPr>
        <w:rPr>
          <w:noProof/>
        </w:rPr>
      </w:pPr>
    </w:p>
    <w:p w:rsidR="00FB59C5" w:rsidRDefault="00FB59C5">
      <w:pPr>
        <w:rPr>
          <w:noProof/>
        </w:rPr>
      </w:pPr>
    </w:p>
    <w:p w:rsidR="00FB59C5" w:rsidRDefault="00FB59C5"/>
    <w:p w:rsidR="00EF4F7B" w:rsidRDefault="00EF4F7B">
      <w:r>
        <w:rPr>
          <w:noProof/>
        </w:rPr>
        <w:lastRenderedPageBreak/>
        <w:drawing>
          <wp:inline distT="0" distB="0" distL="0" distR="0">
            <wp:extent cx="5943600" cy="7920990"/>
            <wp:effectExtent l="19050" t="0" r="0" b="0"/>
            <wp:docPr id="6" name="Рисунок 6" descr="C:\Documents and Settings\Admin\Рабочий стол\domashnie_zhivot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domashnie_zhivotny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F7B" w:rsidRDefault="00EF4F7B">
      <w:r>
        <w:rPr>
          <w:noProof/>
        </w:rPr>
        <w:lastRenderedPageBreak/>
        <w:drawing>
          <wp:inline distT="0" distB="0" distL="0" distR="0">
            <wp:extent cx="5932805" cy="4455160"/>
            <wp:effectExtent l="19050" t="0" r="0" b="0"/>
            <wp:docPr id="1" name="Рисунок 1" descr="C:\Documents and Settings\Admin\Рабочий стол\84882491_9772bd3edc59dikie_zhivotnuyerasskazh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84882491_9772bd3edc59dikie_zhivotnuyerasskazhi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F7B" w:rsidRDefault="00EF4F7B">
      <w:r>
        <w:rPr>
          <w:noProof/>
        </w:rPr>
        <w:drawing>
          <wp:inline distT="0" distB="0" distL="0" distR="0">
            <wp:extent cx="5932805" cy="4231640"/>
            <wp:effectExtent l="19050" t="0" r="0" b="0"/>
            <wp:docPr id="2" name="Рисунок 2" descr="C:\Documents and Settings\Admin\Рабочий стол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12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3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F7B" w:rsidRDefault="00EF4F7B"/>
    <w:p w:rsidR="00EF4F7B" w:rsidRDefault="00EF4F7B" w:rsidP="00EF4F7B">
      <w:pPr>
        <w:ind w:left="-1418"/>
      </w:pPr>
      <w:r>
        <w:rPr>
          <w:noProof/>
        </w:rPr>
        <w:lastRenderedPageBreak/>
        <w:drawing>
          <wp:inline distT="0" distB="0" distL="0" distR="0">
            <wp:extent cx="7146654" cy="5784112"/>
            <wp:effectExtent l="19050" t="0" r="0" b="0"/>
            <wp:docPr id="4" name="Рисунок 4" descr="C:\Documents and Settings\Admin\Рабочий стол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654" cy="578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9C5" w:rsidRDefault="00FB59C5" w:rsidP="00EF4F7B">
      <w:pPr>
        <w:ind w:left="-1418"/>
      </w:pPr>
    </w:p>
    <w:p w:rsidR="00FB59C5" w:rsidRDefault="00FB59C5" w:rsidP="00EF4F7B">
      <w:pPr>
        <w:ind w:left="-1418"/>
      </w:pPr>
    </w:p>
    <w:p w:rsidR="00FB59C5" w:rsidRDefault="00FB59C5" w:rsidP="00EF4F7B">
      <w:pPr>
        <w:ind w:left="-1418"/>
      </w:pPr>
    </w:p>
    <w:p w:rsidR="00FB59C5" w:rsidRDefault="00FB59C5" w:rsidP="00EF4F7B">
      <w:pPr>
        <w:ind w:left="-1418"/>
      </w:pPr>
    </w:p>
    <w:p w:rsidR="00FB59C5" w:rsidRDefault="00FB59C5" w:rsidP="00EF4F7B">
      <w:pPr>
        <w:ind w:left="-1418"/>
      </w:pPr>
    </w:p>
    <w:p w:rsidR="00FB59C5" w:rsidRDefault="00FB59C5" w:rsidP="00EF4F7B">
      <w:pPr>
        <w:ind w:left="-1418"/>
      </w:pPr>
    </w:p>
    <w:p w:rsidR="00FB59C5" w:rsidRDefault="00FB59C5" w:rsidP="00EF4F7B">
      <w:pPr>
        <w:ind w:left="-1418"/>
      </w:pPr>
    </w:p>
    <w:p w:rsidR="00FB59C5" w:rsidRDefault="00FB59C5" w:rsidP="00EF4F7B">
      <w:pPr>
        <w:ind w:left="-1418"/>
      </w:pPr>
    </w:p>
    <w:sectPr w:rsidR="00FB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4F7B"/>
    <w:rsid w:val="0040067C"/>
    <w:rsid w:val="0040480B"/>
    <w:rsid w:val="00EF4F7B"/>
    <w:rsid w:val="00FB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7098D-FE9D-43BC-A20F-25420AC2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2020-05-24T09:01:00Z</dcterms:created>
  <dcterms:modified xsi:type="dcterms:W3CDTF">2020-05-24T09:39:00Z</dcterms:modified>
</cp:coreProperties>
</file>